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68" w:rsidRPr="00876668" w:rsidRDefault="00876668" w:rsidP="00876668">
      <w:pPr>
        <w:pStyle w:val="Citadestacada"/>
        <w:rPr>
          <w:sz w:val="40"/>
        </w:rPr>
      </w:pPr>
      <w:r w:rsidRPr="00876668">
        <w:rPr>
          <w:sz w:val="40"/>
        </w:rPr>
        <w:t xml:space="preserve">Bases del Concurso de Repostería </w:t>
      </w:r>
      <w:proofErr w:type="spellStart"/>
      <w:r w:rsidRPr="00876668">
        <w:rPr>
          <w:sz w:val="40"/>
        </w:rPr>
        <w:t>Trentina</w:t>
      </w:r>
      <w:proofErr w:type="spellEnd"/>
    </w:p>
    <w:p w:rsidR="00876668" w:rsidRPr="00876668" w:rsidRDefault="00876668" w:rsidP="00876668">
      <w:pPr>
        <w:jc w:val="center"/>
        <w:rPr>
          <w:rStyle w:val="nfasisintenso"/>
          <w:sz w:val="28"/>
        </w:rPr>
      </w:pPr>
      <w:r w:rsidRPr="00876668">
        <w:rPr>
          <w:rStyle w:val="nfasisintenso"/>
          <w:sz w:val="28"/>
        </w:rPr>
        <w:t>SCUOLA ITALIANA “ALCIDE DE GASPERI” DE LA SERENA</w:t>
      </w:r>
    </w:p>
    <w:p w:rsidR="00876668" w:rsidRDefault="00876668" w:rsidP="00876668"/>
    <w:p w:rsidR="00876668" w:rsidRPr="00876668" w:rsidRDefault="00876668" w:rsidP="00876668">
      <w:pPr>
        <w:jc w:val="both"/>
        <w:rPr>
          <w:sz w:val="24"/>
        </w:rPr>
      </w:pPr>
      <w:r w:rsidRPr="00876668">
        <w:rPr>
          <w:sz w:val="24"/>
        </w:rPr>
        <w:t xml:space="preserve">El próximo </w:t>
      </w:r>
      <w:r w:rsidR="005D6646">
        <w:rPr>
          <w:sz w:val="24"/>
        </w:rPr>
        <w:t>29</w:t>
      </w:r>
      <w:r w:rsidRPr="00876668">
        <w:rPr>
          <w:sz w:val="24"/>
        </w:rPr>
        <w:t xml:space="preserve"> de </w:t>
      </w:r>
      <w:r w:rsidR="001919B6">
        <w:rPr>
          <w:sz w:val="24"/>
        </w:rPr>
        <w:t>ju</w:t>
      </w:r>
      <w:r w:rsidR="00FF542F">
        <w:rPr>
          <w:sz w:val="24"/>
        </w:rPr>
        <w:t>l</w:t>
      </w:r>
      <w:r w:rsidR="001919B6">
        <w:rPr>
          <w:sz w:val="24"/>
        </w:rPr>
        <w:t>io</w:t>
      </w:r>
      <w:r w:rsidR="00C31352">
        <w:rPr>
          <w:sz w:val="24"/>
        </w:rPr>
        <w:t xml:space="preserve"> </w:t>
      </w:r>
      <w:r w:rsidRPr="00876668">
        <w:rPr>
          <w:sz w:val="24"/>
        </w:rPr>
        <w:t>de 20</w:t>
      </w:r>
      <w:r w:rsidR="00FF542F">
        <w:rPr>
          <w:sz w:val="24"/>
        </w:rPr>
        <w:t>2</w:t>
      </w:r>
      <w:r w:rsidR="005D6646">
        <w:rPr>
          <w:sz w:val="24"/>
        </w:rPr>
        <w:t>3</w:t>
      </w:r>
      <w:r w:rsidRPr="00876668">
        <w:rPr>
          <w:sz w:val="24"/>
        </w:rPr>
        <w:t xml:space="preserve"> celebraremos la Fiesta de San </w:t>
      </w:r>
      <w:proofErr w:type="spellStart"/>
      <w:r w:rsidRPr="00876668">
        <w:rPr>
          <w:sz w:val="24"/>
        </w:rPr>
        <w:t>Vigilio</w:t>
      </w:r>
      <w:proofErr w:type="spellEnd"/>
      <w:r w:rsidRPr="00876668">
        <w:rPr>
          <w:sz w:val="24"/>
        </w:rPr>
        <w:t>, con el objetivo de conocer y cultivar las tradiciones de la cultura italiana el centro de Padres de ha organizado como ya es tradición un concurso de repostería, conforme a las siguientes bases:</w:t>
      </w:r>
    </w:p>
    <w:p w:rsidR="00876668" w:rsidRPr="00876668" w:rsidRDefault="00876668" w:rsidP="00876668">
      <w:pPr>
        <w:pStyle w:val="Prrafodelista"/>
        <w:numPr>
          <w:ilvl w:val="0"/>
          <w:numId w:val="2"/>
        </w:numPr>
        <w:jc w:val="both"/>
        <w:rPr>
          <w:sz w:val="24"/>
        </w:rPr>
      </w:pPr>
      <w:r w:rsidRPr="00876668">
        <w:rPr>
          <w:sz w:val="24"/>
        </w:rPr>
        <w:t>Podrán participar todas las personas pertenecientes a la comunidad educativa de la Scuola que lo deseen (alumnos, apoderados, docentes</w:t>
      </w:r>
      <w:r w:rsidR="000321BA">
        <w:rPr>
          <w:sz w:val="24"/>
        </w:rPr>
        <w:t xml:space="preserve">, </w:t>
      </w:r>
      <w:r w:rsidRPr="00876668">
        <w:rPr>
          <w:sz w:val="24"/>
        </w:rPr>
        <w:t>paradocentes</w:t>
      </w:r>
      <w:r w:rsidR="000321BA">
        <w:rPr>
          <w:sz w:val="24"/>
        </w:rPr>
        <w:t>, ex apoderados y ex alumnos</w:t>
      </w:r>
      <w:r w:rsidRPr="00876668">
        <w:rPr>
          <w:sz w:val="24"/>
        </w:rPr>
        <w:t>), siendo libres de participar en una o más de las recetas incluidas en las bases.</w:t>
      </w:r>
    </w:p>
    <w:p w:rsidR="00876668" w:rsidRPr="00876668" w:rsidRDefault="00876668" w:rsidP="00876668">
      <w:pPr>
        <w:pStyle w:val="Prrafodelista"/>
        <w:numPr>
          <w:ilvl w:val="0"/>
          <w:numId w:val="2"/>
        </w:numPr>
        <w:jc w:val="both"/>
        <w:rPr>
          <w:sz w:val="24"/>
        </w:rPr>
      </w:pPr>
      <w:r w:rsidRPr="00876668">
        <w:rPr>
          <w:sz w:val="24"/>
        </w:rPr>
        <w:t xml:space="preserve">Todos los dulces presentados a concurso deberán presentarse el día </w:t>
      </w:r>
      <w:r w:rsidR="005D6646">
        <w:rPr>
          <w:sz w:val="24"/>
        </w:rPr>
        <w:t>jueves 29</w:t>
      </w:r>
      <w:r w:rsidR="000321BA">
        <w:rPr>
          <w:sz w:val="24"/>
        </w:rPr>
        <w:t xml:space="preserve"> de </w:t>
      </w:r>
      <w:r w:rsidR="001919B6">
        <w:rPr>
          <w:sz w:val="24"/>
        </w:rPr>
        <w:t>ju</w:t>
      </w:r>
      <w:r w:rsidR="00FF542F">
        <w:rPr>
          <w:sz w:val="24"/>
        </w:rPr>
        <w:t>l</w:t>
      </w:r>
      <w:r w:rsidR="001919B6">
        <w:rPr>
          <w:sz w:val="24"/>
        </w:rPr>
        <w:t>io</w:t>
      </w:r>
      <w:r w:rsidRPr="00876668">
        <w:rPr>
          <w:sz w:val="24"/>
        </w:rPr>
        <w:t xml:space="preserve"> adjuntando la ficha de inscripción, que se adjunta.</w:t>
      </w:r>
    </w:p>
    <w:p w:rsidR="00876668" w:rsidRPr="00876668" w:rsidRDefault="00876668" w:rsidP="00876668">
      <w:pPr>
        <w:pStyle w:val="Prrafodelista"/>
        <w:numPr>
          <w:ilvl w:val="0"/>
          <w:numId w:val="2"/>
        </w:numPr>
        <w:jc w:val="both"/>
        <w:rPr>
          <w:sz w:val="24"/>
        </w:rPr>
      </w:pPr>
      <w:r w:rsidRPr="00876668">
        <w:rPr>
          <w:sz w:val="24"/>
        </w:rPr>
        <w:t xml:space="preserve">Las personas inscritas deberán presentar su plato desde las </w:t>
      </w:r>
      <w:r w:rsidR="001919B6">
        <w:rPr>
          <w:sz w:val="24"/>
        </w:rPr>
        <w:t>08</w:t>
      </w:r>
      <w:r w:rsidRPr="00876668">
        <w:rPr>
          <w:sz w:val="24"/>
        </w:rPr>
        <w:t>:00 horas y hasta las 1</w:t>
      </w:r>
      <w:r w:rsidR="005D6646">
        <w:rPr>
          <w:sz w:val="24"/>
        </w:rPr>
        <w:t>5</w:t>
      </w:r>
      <w:r w:rsidRPr="00876668">
        <w:rPr>
          <w:sz w:val="24"/>
        </w:rPr>
        <w:t>:</w:t>
      </w:r>
      <w:r w:rsidR="00FB534B">
        <w:rPr>
          <w:sz w:val="24"/>
        </w:rPr>
        <w:t>00</w:t>
      </w:r>
      <w:r w:rsidRPr="00876668">
        <w:rPr>
          <w:sz w:val="24"/>
        </w:rPr>
        <w:t xml:space="preserve"> </w:t>
      </w:r>
      <w:proofErr w:type="spellStart"/>
      <w:r w:rsidRPr="00876668">
        <w:rPr>
          <w:sz w:val="24"/>
        </w:rPr>
        <w:t>hrs</w:t>
      </w:r>
      <w:proofErr w:type="spellEnd"/>
      <w:proofErr w:type="gramStart"/>
      <w:r w:rsidRPr="00876668">
        <w:rPr>
          <w:sz w:val="24"/>
        </w:rPr>
        <w:t>..</w:t>
      </w:r>
      <w:proofErr w:type="gramEnd"/>
      <w:r w:rsidRPr="00876668">
        <w:rPr>
          <w:sz w:val="24"/>
        </w:rPr>
        <w:t xml:space="preserve"> Los participantes se comprometen a entregar a la organización el equivalente a 5 raciones de cada dulce, para que cada plato pueda ser degustado por el mismo número de personas (jurado).</w:t>
      </w:r>
    </w:p>
    <w:p w:rsidR="00876668" w:rsidRPr="00876668" w:rsidRDefault="00876668" w:rsidP="00876668">
      <w:pPr>
        <w:pStyle w:val="Prrafodelista"/>
        <w:numPr>
          <w:ilvl w:val="0"/>
          <w:numId w:val="2"/>
        </w:numPr>
        <w:jc w:val="both"/>
        <w:rPr>
          <w:sz w:val="24"/>
        </w:rPr>
      </w:pPr>
      <w:r w:rsidRPr="00876668">
        <w:rPr>
          <w:sz w:val="24"/>
        </w:rPr>
        <w:t>Los platos deben entregarse etiquetados SOLO con el seudónimo elegido, el resto de la información del participante quedará registrado en la ficha de inscripción.</w:t>
      </w:r>
    </w:p>
    <w:p w:rsidR="00876668" w:rsidRPr="00876668" w:rsidRDefault="00876668" w:rsidP="00876668">
      <w:pPr>
        <w:pStyle w:val="Prrafodelista"/>
        <w:numPr>
          <w:ilvl w:val="0"/>
          <w:numId w:val="2"/>
        </w:numPr>
        <w:jc w:val="both"/>
        <w:rPr>
          <w:sz w:val="24"/>
        </w:rPr>
      </w:pPr>
      <w:r w:rsidRPr="00876668">
        <w:rPr>
          <w:sz w:val="24"/>
        </w:rPr>
        <w:t>En el momento de su presentación, los trabajos quedarán en poder de las entidades organizadoras, para su posterior degustación por el jurado, que elegirá entre los platos presentados los tres mejores de cada categoría.</w:t>
      </w:r>
    </w:p>
    <w:p w:rsidR="00876668" w:rsidRPr="00876668" w:rsidRDefault="00876668" w:rsidP="00876668">
      <w:pPr>
        <w:pStyle w:val="Prrafodelista"/>
        <w:numPr>
          <w:ilvl w:val="0"/>
          <w:numId w:val="2"/>
        </w:numPr>
        <w:jc w:val="both"/>
        <w:rPr>
          <w:sz w:val="24"/>
        </w:rPr>
      </w:pPr>
      <w:r w:rsidRPr="00876668">
        <w:rPr>
          <w:sz w:val="24"/>
        </w:rPr>
        <w:t>Las categorías son las siguientes:</w:t>
      </w:r>
    </w:p>
    <w:p w:rsidR="00876668" w:rsidRPr="00876668" w:rsidRDefault="00876668" w:rsidP="00876668">
      <w:pPr>
        <w:pStyle w:val="Prrafodelista"/>
        <w:numPr>
          <w:ilvl w:val="0"/>
          <w:numId w:val="3"/>
        </w:numPr>
        <w:jc w:val="both"/>
        <w:rPr>
          <w:sz w:val="24"/>
        </w:rPr>
      </w:pPr>
      <w:bookmarkStart w:id="0" w:name="_GoBack"/>
      <w:bookmarkEnd w:id="0"/>
      <w:proofErr w:type="spellStart"/>
      <w:r w:rsidRPr="00876668">
        <w:rPr>
          <w:sz w:val="24"/>
        </w:rPr>
        <w:t>Grostoi</w:t>
      </w:r>
      <w:proofErr w:type="spellEnd"/>
    </w:p>
    <w:p w:rsidR="00876668" w:rsidRPr="00876668" w:rsidRDefault="000321BA" w:rsidP="00876668">
      <w:pPr>
        <w:pStyle w:val="Prrafodelista"/>
        <w:numPr>
          <w:ilvl w:val="0"/>
          <w:numId w:val="3"/>
        </w:numPr>
        <w:jc w:val="both"/>
        <w:rPr>
          <w:sz w:val="24"/>
        </w:rPr>
      </w:pPr>
      <w:r>
        <w:rPr>
          <w:sz w:val="24"/>
        </w:rPr>
        <w:t xml:space="preserve">Torta di </w:t>
      </w:r>
      <w:proofErr w:type="spellStart"/>
      <w:r>
        <w:rPr>
          <w:sz w:val="24"/>
        </w:rPr>
        <w:t>Gradella</w:t>
      </w:r>
      <w:proofErr w:type="spellEnd"/>
    </w:p>
    <w:p w:rsidR="00876668" w:rsidRPr="00876668" w:rsidRDefault="00876668" w:rsidP="00876668">
      <w:pPr>
        <w:pStyle w:val="Prrafodelista"/>
        <w:numPr>
          <w:ilvl w:val="0"/>
          <w:numId w:val="3"/>
        </w:numPr>
        <w:jc w:val="both"/>
        <w:rPr>
          <w:sz w:val="24"/>
        </w:rPr>
      </w:pPr>
      <w:r w:rsidRPr="00876668">
        <w:rPr>
          <w:sz w:val="24"/>
        </w:rPr>
        <w:t>Torta di Polenta</w:t>
      </w:r>
    </w:p>
    <w:p w:rsidR="00CE6248" w:rsidRDefault="00876668" w:rsidP="00876668">
      <w:pPr>
        <w:pStyle w:val="Prrafodelista"/>
        <w:numPr>
          <w:ilvl w:val="0"/>
          <w:numId w:val="3"/>
        </w:numPr>
        <w:jc w:val="both"/>
        <w:rPr>
          <w:sz w:val="24"/>
        </w:rPr>
      </w:pPr>
      <w:proofErr w:type="spellStart"/>
      <w:r w:rsidRPr="00876668">
        <w:rPr>
          <w:sz w:val="24"/>
        </w:rPr>
        <w:t>Strudel</w:t>
      </w:r>
      <w:proofErr w:type="spellEnd"/>
      <w:r w:rsidRPr="00876668">
        <w:rPr>
          <w:sz w:val="24"/>
        </w:rPr>
        <w:t xml:space="preserve"> de Manzana</w:t>
      </w:r>
    </w:p>
    <w:p w:rsidR="000321BA" w:rsidRDefault="000321BA" w:rsidP="00876668">
      <w:pPr>
        <w:pStyle w:val="Prrafodelista"/>
        <w:numPr>
          <w:ilvl w:val="0"/>
          <w:numId w:val="3"/>
        </w:numPr>
        <w:jc w:val="both"/>
        <w:rPr>
          <w:sz w:val="24"/>
        </w:rPr>
      </w:pPr>
      <w:r>
        <w:rPr>
          <w:sz w:val="24"/>
        </w:rPr>
        <w:t xml:space="preserve">Torta </w:t>
      </w:r>
      <w:proofErr w:type="spellStart"/>
      <w:r>
        <w:rPr>
          <w:sz w:val="24"/>
        </w:rPr>
        <w:t>Fregolotta</w:t>
      </w:r>
      <w:proofErr w:type="spellEnd"/>
    </w:p>
    <w:p w:rsidR="00876668" w:rsidRDefault="00876668">
      <w:pPr>
        <w:rPr>
          <w:sz w:val="24"/>
        </w:rPr>
      </w:pPr>
      <w:r>
        <w:rPr>
          <w:sz w:val="24"/>
        </w:rPr>
        <w:br w:type="page"/>
      </w:r>
    </w:p>
    <w:p w:rsidR="00876668" w:rsidRPr="007E4AC4" w:rsidRDefault="007E4AC4" w:rsidP="007E4AC4">
      <w:pPr>
        <w:jc w:val="center"/>
        <w:rPr>
          <w:b/>
          <w:sz w:val="28"/>
        </w:rPr>
      </w:pPr>
      <w:r w:rsidRPr="007E4AC4">
        <w:rPr>
          <w:b/>
          <w:sz w:val="28"/>
        </w:rPr>
        <w:lastRenderedPageBreak/>
        <w:t>FICHA DE INSCRIPCIÓN EN EL CONCURSO DE REPOSTERÍA</w:t>
      </w:r>
    </w:p>
    <w:tbl>
      <w:tblPr>
        <w:tblStyle w:val="Tablaconcuadrcula"/>
        <w:tblW w:w="9073" w:type="dxa"/>
        <w:tblInd w:w="-289" w:type="dxa"/>
        <w:tblLook w:val="04A0" w:firstRow="1" w:lastRow="0" w:firstColumn="1" w:lastColumn="0" w:noHBand="0" w:noVBand="1"/>
      </w:tblPr>
      <w:tblGrid>
        <w:gridCol w:w="4414"/>
        <w:gridCol w:w="4659"/>
      </w:tblGrid>
      <w:tr w:rsidR="007E4AC4" w:rsidTr="00695407">
        <w:trPr>
          <w:trHeight w:val="1077"/>
        </w:trPr>
        <w:tc>
          <w:tcPr>
            <w:tcW w:w="4414" w:type="dxa"/>
          </w:tcPr>
          <w:p w:rsidR="007E4AC4" w:rsidRDefault="007E4AC4" w:rsidP="004B7FCE">
            <w:pPr>
              <w:jc w:val="both"/>
              <w:rPr>
                <w:sz w:val="24"/>
              </w:rPr>
            </w:pPr>
            <w:r>
              <w:rPr>
                <w:sz w:val="24"/>
              </w:rPr>
              <w:t>Nombre:</w:t>
            </w:r>
          </w:p>
        </w:tc>
        <w:tc>
          <w:tcPr>
            <w:tcW w:w="4659" w:type="dxa"/>
          </w:tcPr>
          <w:p w:rsidR="007E4AC4" w:rsidRDefault="007E4AC4" w:rsidP="004B7FCE">
            <w:pPr>
              <w:jc w:val="both"/>
              <w:rPr>
                <w:sz w:val="24"/>
              </w:rPr>
            </w:pPr>
            <w:r>
              <w:rPr>
                <w:sz w:val="24"/>
              </w:rPr>
              <w:t>Seudónimo:</w:t>
            </w:r>
          </w:p>
        </w:tc>
      </w:tr>
      <w:tr w:rsidR="007E4AC4" w:rsidTr="00695407">
        <w:trPr>
          <w:trHeight w:val="1077"/>
        </w:trPr>
        <w:tc>
          <w:tcPr>
            <w:tcW w:w="9073" w:type="dxa"/>
            <w:gridSpan w:val="2"/>
          </w:tcPr>
          <w:p w:rsidR="007E4AC4" w:rsidRDefault="007E4AC4" w:rsidP="004B7FCE">
            <w:pPr>
              <w:jc w:val="both"/>
              <w:rPr>
                <w:sz w:val="24"/>
              </w:rPr>
            </w:pPr>
            <w:r>
              <w:rPr>
                <w:sz w:val="24"/>
              </w:rPr>
              <w:t>Categoría (marcar con una X)</w:t>
            </w:r>
          </w:p>
          <w:p w:rsidR="007E4AC4" w:rsidRDefault="007E4AC4" w:rsidP="004B7FCE">
            <w:pPr>
              <w:jc w:val="both"/>
              <w:rPr>
                <w:sz w:val="24"/>
              </w:rPr>
            </w:pPr>
          </w:p>
          <w:p w:rsidR="007E4AC4" w:rsidRDefault="00695407" w:rsidP="00695407">
            <w:pPr>
              <w:jc w:val="both"/>
              <w:rPr>
                <w:sz w:val="24"/>
              </w:rPr>
            </w:pPr>
            <w:r>
              <w:rPr>
                <w:sz w:val="24"/>
              </w:rPr>
              <w:t xml:space="preserve">____ </w:t>
            </w:r>
            <w:proofErr w:type="spellStart"/>
            <w:r>
              <w:rPr>
                <w:sz w:val="24"/>
              </w:rPr>
              <w:t>Crostata</w:t>
            </w:r>
            <w:proofErr w:type="spellEnd"/>
            <w:r>
              <w:rPr>
                <w:sz w:val="24"/>
              </w:rPr>
              <w:t xml:space="preserve">     </w:t>
            </w:r>
            <w:r w:rsidR="007E4AC4">
              <w:rPr>
                <w:sz w:val="24"/>
              </w:rPr>
              <w:t xml:space="preserve">____ </w:t>
            </w:r>
            <w:proofErr w:type="spellStart"/>
            <w:r w:rsidR="007E4AC4">
              <w:rPr>
                <w:sz w:val="24"/>
              </w:rPr>
              <w:t>Grostoi</w:t>
            </w:r>
            <w:proofErr w:type="spellEnd"/>
            <w:r>
              <w:rPr>
                <w:sz w:val="24"/>
              </w:rPr>
              <w:t xml:space="preserve">    ____</w:t>
            </w:r>
            <w:proofErr w:type="spellStart"/>
            <w:r>
              <w:rPr>
                <w:sz w:val="24"/>
              </w:rPr>
              <w:t>Strudel</w:t>
            </w:r>
            <w:proofErr w:type="spellEnd"/>
            <w:r w:rsidR="007E4AC4">
              <w:rPr>
                <w:sz w:val="24"/>
              </w:rPr>
              <w:t xml:space="preserve">    </w:t>
            </w:r>
            <w:r>
              <w:rPr>
                <w:sz w:val="24"/>
              </w:rPr>
              <w:t xml:space="preserve">____ Torta di Polenta    ____Torta </w:t>
            </w:r>
            <w:proofErr w:type="spellStart"/>
            <w:r>
              <w:rPr>
                <w:sz w:val="24"/>
              </w:rPr>
              <w:t>Fregolotta</w:t>
            </w:r>
            <w:proofErr w:type="spellEnd"/>
          </w:p>
        </w:tc>
      </w:tr>
      <w:tr w:rsidR="007E4AC4" w:rsidTr="00695407">
        <w:trPr>
          <w:trHeight w:val="1077"/>
        </w:trPr>
        <w:tc>
          <w:tcPr>
            <w:tcW w:w="4414" w:type="dxa"/>
          </w:tcPr>
          <w:p w:rsidR="007E4AC4" w:rsidRDefault="007E4AC4" w:rsidP="004B7FCE">
            <w:pPr>
              <w:jc w:val="both"/>
              <w:rPr>
                <w:sz w:val="24"/>
              </w:rPr>
            </w:pPr>
            <w:r>
              <w:rPr>
                <w:sz w:val="24"/>
              </w:rPr>
              <w:t>Teléfono:</w:t>
            </w:r>
          </w:p>
        </w:tc>
        <w:tc>
          <w:tcPr>
            <w:tcW w:w="4659" w:type="dxa"/>
          </w:tcPr>
          <w:p w:rsidR="007E4AC4" w:rsidRDefault="007E4AC4" w:rsidP="004B7FCE">
            <w:pPr>
              <w:jc w:val="both"/>
              <w:rPr>
                <w:sz w:val="24"/>
              </w:rPr>
            </w:pPr>
            <w:r>
              <w:rPr>
                <w:sz w:val="24"/>
              </w:rPr>
              <w:t>E-mail:</w:t>
            </w:r>
          </w:p>
        </w:tc>
      </w:tr>
      <w:tr w:rsidR="007E4AC4" w:rsidTr="00695407">
        <w:trPr>
          <w:trHeight w:val="1077"/>
        </w:trPr>
        <w:tc>
          <w:tcPr>
            <w:tcW w:w="4414" w:type="dxa"/>
          </w:tcPr>
          <w:p w:rsidR="007E4AC4" w:rsidRDefault="007E4AC4" w:rsidP="004B7FCE">
            <w:pPr>
              <w:jc w:val="both"/>
              <w:rPr>
                <w:sz w:val="24"/>
              </w:rPr>
            </w:pPr>
            <w:r>
              <w:rPr>
                <w:sz w:val="24"/>
              </w:rPr>
              <w:t>Firma:</w:t>
            </w:r>
          </w:p>
        </w:tc>
        <w:tc>
          <w:tcPr>
            <w:tcW w:w="4659" w:type="dxa"/>
          </w:tcPr>
          <w:p w:rsidR="007E4AC4" w:rsidRDefault="007E4AC4" w:rsidP="004B7FCE">
            <w:pPr>
              <w:jc w:val="both"/>
              <w:rPr>
                <w:sz w:val="24"/>
              </w:rPr>
            </w:pPr>
          </w:p>
        </w:tc>
      </w:tr>
    </w:tbl>
    <w:p w:rsidR="007E4AC4" w:rsidRPr="00876668" w:rsidRDefault="007E4AC4" w:rsidP="00876668">
      <w:pPr>
        <w:jc w:val="both"/>
        <w:rPr>
          <w:sz w:val="24"/>
        </w:rPr>
      </w:pPr>
    </w:p>
    <w:sectPr w:rsidR="007E4AC4" w:rsidRPr="00876668" w:rsidSect="0087666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BD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D12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1C33F3"/>
    <w:multiLevelType w:val="hybridMultilevel"/>
    <w:tmpl w:val="562E9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68"/>
    <w:rsid w:val="000321BA"/>
    <w:rsid w:val="001919B6"/>
    <w:rsid w:val="00351263"/>
    <w:rsid w:val="005D6646"/>
    <w:rsid w:val="006675DA"/>
    <w:rsid w:val="00695407"/>
    <w:rsid w:val="00752E0E"/>
    <w:rsid w:val="007E4AC4"/>
    <w:rsid w:val="00876668"/>
    <w:rsid w:val="00B270EE"/>
    <w:rsid w:val="00C31352"/>
    <w:rsid w:val="00CE6248"/>
    <w:rsid w:val="00FB534B"/>
    <w:rsid w:val="00FF5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E073-CAA2-48F5-BCAB-42F56E76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76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6668"/>
    <w:rPr>
      <w:rFonts w:asciiTheme="majorHAnsi" w:eastAsiaTheme="majorEastAsia" w:hAnsiTheme="majorHAnsi" w:cstheme="majorBidi"/>
      <w:color w:val="2E74B5" w:themeColor="accent1" w:themeShade="BF"/>
      <w:sz w:val="32"/>
      <w:szCs w:val="32"/>
    </w:rPr>
  </w:style>
  <w:style w:type="character" w:styleId="nfasisintenso">
    <w:name w:val="Intense Emphasis"/>
    <w:basedOn w:val="Fuentedeprrafopredeter"/>
    <w:uiPriority w:val="21"/>
    <w:qFormat/>
    <w:rsid w:val="00876668"/>
    <w:rPr>
      <w:i/>
      <w:iCs/>
      <w:color w:val="5B9BD5" w:themeColor="accent1"/>
    </w:rPr>
  </w:style>
  <w:style w:type="paragraph" w:styleId="Citadestacada">
    <w:name w:val="Intense Quote"/>
    <w:basedOn w:val="Normal"/>
    <w:next w:val="Normal"/>
    <w:link w:val="CitadestacadaCar"/>
    <w:uiPriority w:val="30"/>
    <w:qFormat/>
    <w:rsid w:val="0087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76668"/>
    <w:rPr>
      <w:i/>
      <w:iCs/>
      <w:color w:val="5B9BD5" w:themeColor="accent1"/>
    </w:rPr>
  </w:style>
  <w:style w:type="paragraph" w:styleId="Prrafodelista">
    <w:name w:val="List Paragraph"/>
    <w:basedOn w:val="Normal"/>
    <w:uiPriority w:val="34"/>
    <w:qFormat/>
    <w:rsid w:val="00876668"/>
    <w:pPr>
      <w:ind w:left="720"/>
      <w:contextualSpacing/>
    </w:pPr>
  </w:style>
  <w:style w:type="table" w:styleId="Tablaconcuadrcula">
    <w:name w:val="Table Grid"/>
    <w:basedOn w:val="Tablanormal"/>
    <w:uiPriority w:val="39"/>
    <w:rsid w:val="0087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informatica@scuolaitalianalaserena.cl</cp:lastModifiedBy>
  <cp:revision>10</cp:revision>
  <cp:lastPrinted>2016-05-26T13:27:00Z</cp:lastPrinted>
  <dcterms:created xsi:type="dcterms:W3CDTF">2015-05-28T11:41:00Z</dcterms:created>
  <dcterms:modified xsi:type="dcterms:W3CDTF">2023-06-14T15:57:00Z</dcterms:modified>
</cp:coreProperties>
</file>