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4DA9" w:rsidRDefault="005D4DA9">
      <w:pPr>
        <w:spacing w:line="200" w:lineRule="exact"/>
        <w:rPr>
          <w:rFonts w:ascii="Times New Roman" w:eastAsia="Times New Roman" w:hAnsi="Times New Roman"/>
          <w:sz w:val="24"/>
          <w:lang w:val="es-CL"/>
        </w:rPr>
      </w:pPr>
    </w:p>
    <w:p w:rsidR="005D4DA9" w:rsidRPr="00A42D21" w:rsidRDefault="001A71E4" w:rsidP="00FA0781">
      <w:pPr>
        <w:spacing w:line="0" w:lineRule="atLeast"/>
        <w:jc w:val="center"/>
        <w:rPr>
          <w:rFonts w:ascii="Century Gothic" w:eastAsia="Arial" w:hAnsi="Century Gothic"/>
          <w:b/>
          <w:sz w:val="28"/>
          <w:lang w:val="es-CL"/>
        </w:rPr>
      </w:pPr>
      <w:r w:rsidRPr="00A42D21">
        <w:rPr>
          <w:rFonts w:ascii="Century Gothic" w:eastAsia="Arial" w:hAnsi="Century Gothic"/>
          <w:b/>
          <w:sz w:val="28"/>
          <w:lang w:val="es-CL"/>
        </w:rPr>
        <w:t>REGLAMENTO DE CONVIVENCIA ESCOLAR</w:t>
      </w:r>
    </w:p>
    <w:p w:rsidR="005D4DA9" w:rsidRPr="00A42D21" w:rsidRDefault="005D4DA9" w:rsidP="00FA0781">
      <w:pPr>
        <w:spacing w:line="24" w:lineRule="exact"/>
        <w:jc w:val="center"/>
        <w:rPr>
          <w:rFonts w:ascii="Century Gothic" w:eastAsia="Times New Roman" w:hAnsi="Century Gothic"/>
          <w:sz w:val="24"/>
          <w:lang w:val="es-CL"/>
        </w:rPr>
      </w:pPr>
    </w:p>
    <w:p w:rsidR="005D4DA9" w:rsidRPr="00A42D21" w:rsidRDefault="001A71E4" w:rsidP="00FA0781">
      <w:pPr>
        <w:spacing w:line="0" w:lineRule="atLeast"/>
        <w:jc w:val="center"/>
        <w:rPr>
          <w:rFonts w:ascii="Century Gothic" w:eastAsia="Arial" w:hAnsi="Century Gothic"/>
          <w:b/>
          <w:sz w:val="28"/>
          <w:lang w:val="es-CL"/>
        </w:rPr>
      </w:pPr>
      <w:r w:rsidRPr="00A42D21">
        <w:rPr>
          <w:rFonts w:ascii="Century Gothic" w:eastAsia="Arial" w:hAnsi="Century Gothic"/>
          <w:b/>
          <w:sz w:val="28"/>
          <w:lang w:val="es-CL"/>
        </w:rPr>
        <w:t>SCUOLA ITALIANA “ALCIDE DE GASPERI” DE LA SERENA</w:t>
      </w:r>
    </w:p>
    <w:p w:rsidR="005D4DA9" w:rsidRPr="00A42D21" w:rsidRDefault="005D4DA9">
      <w:pPr>
        <w:spacing w:line="200" w:lineRule="exact"/>
        <w:rPr>
          <w:rFonts w:ascii="Century Gothic" w:eastAsia="Times New Roman" w:hAnsi="Century Gothic"/>
          <w:sz w:val="24"/>
          <w:lang w:val="es-CL"/>
        </w:rPr>
      </w:pPr>
    </w:p>
    <w:p w:rsidR="00B32EFB" w:rsidRDefault="00B32EFB">
      <w:pPr>
        <w:spacing w:line="237" w:lineRule="auto"/>
        <w:ind w:hanging="28"/>
        <w:jc w:val="both"/>
        <w:rPr>
          <w:rFonts w:ascii="Century Gothic" w:eastAsia="Arial" w:hAnsi="Century Gothic"/>
          <w:lang w:val="es-CL"/>
        </w:rPr>
      </w:pPr>
    </w:p>
    <w:p w:rsidR="005D4DA9" w:rsidRPr="00A42D21" w:rsidRDefault="001A71E4">
      <w:pPr>
        <w:spacing w:line="237" w:lineRule="auto"/>
        <w:ind w:hanging="28"/>
        <w:jc w:val="both"/>
        <w:rPr>
          <w:rFonts w:ascii="Century Gothic" w:eastAsia="Arial" w:hAnsi="Century Gothic"/>
          <w:lang w:val="es-CL"/>
        </w:rPr>
      </w:pPr>
      <w:r w:rsidRPr="00A42D21">
        <w:rPr>
          <w:rFonts w:ascii="Century Gothic" w:eastAsia="Arial" w:hAnsi="Century Gothic"/>
          <w:lang w:val="es-CL"/>
        </w:rPr>
        <w:t>El presente Reglamento de Convivencia Escolar establece los derechos y deberes de los integrantes de la comunidad educativa y las normas que regularán la convivencia escolar, de acuerdo a los principios y valores establecidos en el Proyecto Educativo, expresados en nuestra Misión y Principios Institucionales.</w:t>
      </w:r>
    </w:p>
    <w:p w:rsidR="005D4DA9" w:rsidRPr="00A42D21" w:rsidRDefault="001A71E4" w:rsidP="00FA0781">
      <w:pPr>
        <w:spacing w:line="239" w:lineRule="auto"/>
        <w:jc w:val="center"/>
        <w:rPr>
          <w:rFonts w:ascii="Century Gothic" w:eastAsia="Arial" w:hAnsi="Century Gothic"/>
          <w:b/>
          <w:sz w:val="22"/>
          <w:lang w:val="es-CL"/>
        </w:rPr>
      </w:pPr>
      <w:r w:rsidRPr="00A42D21">
        <w:rPr>
          <w:rFonts w:ascii="Century Gothic" w:eastAsia="Arial" w:hAnsi="Century Gothic"/>
          <w:b/>
          <w:sz w:val="22"/>
          <w:lang w:val="es-CL"/>
        </w:rPr>
        <w:t>MISIÓN Y PRINCIPIOS DE NUESTRA COMUNIDAD EDUCATIVA</w:t>
      </w:r>
    </w:p>
    <w:p w:rsidR="005D4DA9" w:rsidRPr="00A42D21" w:rsidRDefault="005D4DA9">
      <w:pPr>
        <w:spacing w:line="200" w:lineRule="exact"/>
        <w:rPr>
          <w:rFonts w:ascii="Century Gothic" w:eastAsia="Times New Roman" w:hAnsi="Century Gothic"/>
          <w:sz w:val="24"/>
          <w:lang w:val="es-CL"/>
        </w:rPr>
      </w:pPr>
    </w:p>
    <w:p w:rsidR="005D4DA9" w:rsidRPr="00A42D21" w:rsidRDefault="005D4DA9">
      <w:pPr>
        <w:spacing w:line="227" w:lineRule="exact"/>
        <w:rPr>
          <w:rFonts w:ascii="Century Gothic" w:eastAsia="Times New Roman" w:hAnsi="Century Gothic"/>
          <w:sz w:val="24"/>
          <w:lang w:val="es-CL"/>
        </w:rPr>
      </w:pPr>
    </w:p>
    <w:p w:rsidR="005D4DA9" w:rsidRPr="00A42D21" w:rsidRDefault="001A71E4" w:rsidP="00B32EFB">
      <w:pPr>
        <w:spacing w:line="226" w:lineRule="auto"/>
        <w:jc w:val="both"/>
        <w:rPr>
          <w:rFonts w:ascii="Century Gothic" w:eastAsia="Arial" w:hAnsi="Century Gothic"/>
          <w:lang w:val="es-CL"/>
        </w:rPr>
      </w:pPr>
      <w:r w:rsidRPr="00A42D21">
        <w:rPr>
          <w:rFonts w:ascii="Century Gothic" w:eastAsia="Arial" w:hAnsi="Century Gothic"/>
          <w:lang w:val="es-CL"/>
        </w:rPr>
        <w:t>La razón de ser que otorga sentido a las acciones de las personas</w:t>
      </w:r>
      <w:r w:rsidR="00B32EFB">
        <w:rPr>
          <w:rFonts w:ascii="Century Gothic" w:eastAsia="Arial" w:hAnsi="Century Gothic"/>
          <w:lang w:val="es-CL"/>
        </w:rPr>
        <w:t xml:space="preserve"> que integran nuestra comunidad </w:t>
      </w:r>
      <w:r w:rsidRPr="00A42D21">
        <w:rPr>
          <w:rFonts w:ascii="Century Gothic" w:eastAsia="Arial" w:hAnsi="Century Gothic"/>
          <w:lang w:val="es-CL"/>
        </w:rPr>
        <w:t>educativa, se explicita en nuestra Misión:</w:t>
      </w:r>
    </w:p>
    <w:p w:rsidR="005D4DA9" w:rsidRPr="00A42D21" w:rsidRDefault="005D4DA9" w:rsidP="00B32EFB">
      <w:pPr>
        <w:tabs>
          <w:tab w:val="left" w:pos="709"/>
        </w:tabs>
        <w:spacing w:line="179" w:lineRule="exact"/>
        <w:ind w:left="709" w:hanging="709"/>
        <w:rPr>
          <w:rFonts w:ascii="Century Gothic" w:eastAsia="Times New Roman" w:hAnsi="Century Gothic"/>
          <w:sz w:val="24"/>
          <w:lang w:val="es-CL"/>
        </w:rPr>
      </w:pPr>
    </w:p>
    <w:p w:rsidR="005D4DA9" w:rsidRPr="00A42D21" w:rsidRDefault="001A71E4" w:rsidP="00B32EFB">
      <w:pPr>
        <w:spacing w:line="245" w:lineRule="auto"/>
        <w:jc w:val="both"/>
        <w:rPr>
          <w:rFonts w:ascii="Century Gothic" w:eastAsia="Arial" w:hAnsi="Century Gothic"/>
          <w:i/>
          <w:lang w:val="es-CL"/>
        </w:rPr>
      </w:pPr>
      <w:r w:rsidRPr="00A42D21">
        <w:rPr>
          <w:rFonts w:ascii="Century Gothic" w:eastAsia="Arial" w:hAnsi="Century Gothic"/>
          <w:i/>
          <w:lang w:val="es-CL"/>
        </w:rPr>
        <w:t>“Nuestra Misión, como Scuola Italiana, es desarrollar en cada una de las personas, experiencias formativas y de aprendizajes en un ambiente bicultural y trilingüe, y de acuerdo a una concepción humanista y cristiana, que les posibilite un pleno y armónico desarrollo físico, espiritual, moral, social e intelectual, que se traduzca en la preparación para un desenvolvimiento personal, social y profesional constructivo en una sociedad globalizada y en permanente cambio”.</w:t>
      </w:r>
    </w:p>
    <w:p w:rsidR="005D4DA9" w:rsidRPr="00A42D21" w:rsidRDefault="005D4DA9" w:rsidP="00B32EFB">
      <w:pPr>
        <w:spacing w:line="298" w:lineRule="exact"/>
        <w:rPr>
          <w:rFonts w:ascii="Century Gothic" w:eastAsia="Times New Roman" w:hAnsi="Century Gothic"/>
          <w:sz w:val="24"/>
          <w:lang w:val="es-CL"/>
        </w:rPr>
      </w:pPr>
    </w:p>
    <w:p w:rsidR="005D4DA9" w:rsidRPr="00A42D21" w:rsidRDefault="001A71E4" w:rsidP="00B32EFB">
      <w:pPr>
        <w:spacing w:line="0" w:lineRule="atLeast"/>
        <w:jc w:val="both"/>
        <w:rPr>
          <w:rFonts w:ascii="Century Gothic" w:eastAsia="Arial" w:hAnsi="Century Gothic"/>
          <w:lang w:val="es-CL"/>
        </w:rPr>
      </w:pPr>
      <w:r w:rsidRPr="00A42D21">
        <w:rPr>
          <w:rFonts w:ascii="Century Gothic" w:eastAsia="Arial" w:hAnsi="Century Gothic"/>
          <w:lang w:val="es-CL"/>
        </w:rPr>
        <w:t xml:space="preserve">La Scuola Italiana </w:t>
      </w:r>
      <w:proofErr w:type="spellStart"/>
      <w:r w:rsidRPr="00A42D21">
        <w:rPr>
          <w:rFonts w:ascii="Century Gothic" w:eastAsia="Arial" w:hAnsi="Century Gothic"/>
          <w:lang w:val="es-CL"/>
        </w:rPr>
        <w:t>Alcide</w:t>
      </w:r>
      <w:proofErr w:type="spellEnd"/>
      <w:r w:rsidRPr="00A42D21">
        <w:rPr>
          <w:rFonts w:ascii="Century Gothic" w:eastAsia="Arial" w:hAnsi="Century Gothic"/>
          <w:lang w:val="es-CL"/>
        </w:rPr>
        <w:t xml:space="preserve"> De </w:t>
      </w:r>
      <w:proofErr w:type="spellStart"/>
      <w:r w:rsidRPr="00A42D21">
        <w:rPr>
          <w:rFonts w:ascii="Century Gothic" w:eastAsia="Arial" w:hAnsi="Century Gothic"/>
          <w:lang w:val="es-CL"/>
        </w:rPr>
        <w:t>Gasperi</w:t>
      </w:r>
      <w:proofErr w:type="spellEnd"/>
      <w:r w:rsidRPr="00A42D21">
        <w:rPr>
          <w:rFonts w:ascii="Century Gothic" w:eastAsia="Arial" w:hAnsi="Century Gothic"/>
          <w:lang w:val="es-CL"/>
        </w:rPr>
        <w:t xml:space="preserve"> es una comunidad de principios humanistas y cristianos. Nuestro </w:t>
      </w:r>
      <w:proofErr w:type="gramStart"/>
      <w:r w:rsidRPr="00A42D21">
        <w:rPr>
          <w:rFonts w:ascii="Century Gothic" w:eastAsia="Arial" w:hAnsi="Century Gothic"/>
          <w:lang w:val="es-CL"/>
        </w:rPr>
        <w:t>propósito</w:t>
      </w:r>
      <w:proofErr w:type="gramEnd"/>
      <w:r w:rsidRPr="00A42D21">
        <w:rPr>
          <w:rFonts w:ascii="Century Gothic" w:eastAsia="Arial" w:hAnsi="Century Gothic"/>
          <w:lang w:val="es-CL"/>
        </w:rPr>
        <w:t xml:space="preserve"> consiste en optimizar el desarrollo de cada uno de nuestros estudiantes sustentado en los siguientes principios.</w:t>
      </w:r>
    </w:p>
    <w:p w:rsidR="005D4DA9" w:rsidRPr="00A42D21" w:rsidRDefault="005D4DA9" w:rsidP="00B32EFB">
      <w:pPr>
        <w:tabs>
          <w:tab w:val="left" w:pos="709"/>
        </w:tabs>
        <w:spacing w:line="399" w:lineRule="exact"/>
        <w:ind w:left="709" w:hanging="709"/>
        <w:rPr>
          <w:rFonts w:ascii="Century Gothic" w:eastAsia="Times New Roman" w:hAnsi="Century Gothic"/>
          <w:sz w:val="24"/>
          <w:lang w:val="es-CL"/>
        </w:rPr>
      </w:pPr>
    </w:p>
    <w:p w:rsidR="005D4DA9" w:rsidRDefault="001A71E4" w:rsidP="00B32EFB">
      <w:pPr>
        <w:pStyle w:val="Prrafodelista"/>
        <w:numPr>
          <w:ilvl w:val="1"/>
          <w:numId w:val="17"/>
        </w:numPr>
        <w:tabs>
          <w:tab w:val="left" w:pos="567"/>
        </w:tabs>
        <w:spacing w:line="226" w:lineRule="auto"/>
        <w:ind w:left="567" w:hanging="567"/>
        <w:jc w:val="both"/>
        <w:rPr>
          <w:rFonts w:ascii="Century Gothic" w:eastAsia="Arial" w:hAnsi="Century Gothic"/>
          <w:lang w:val="es-CL"/>
        </w:rPr>
      </w:pPr>
      <w:r w:rsidRPr="00B32EFB">
        <w:rPr>
          <w:rFonts w:ascii="Century Gothic" w:eastAsia="Arial" w:hAnsi="Century Gothic"/>
          <w:lang w:val="es-CL"/>
        </w:rPr>
        <w:t>Formación y desarrollo espiritual y moral, que favorezca sólidas bases de honestidad, laboriosidad, autenticidad y sentido trascendente de la vida.</w:t>
      </w:r>
    </w:p>
    <w:p w:rsidR="00460633" w:rsidRPr="00B32EFB" w:rsidRDefault="00460633" w:rsidP="00460633">
      <w:pPr>
        <w:pStyle w:val="Prrafodelista"/>
        <w:tabs>
          <w:tab w:val="left" w:pos="567"/>
        </w:tabs>
        <w:spacing w:line="226" w:lineRule="auto"/>
        <w:ind w:left="567"/>
        <w:jc w:val="both"/>
        <w:rPr>
          <w:rFonts w:ascii="Century Gothic" w:eastAsia="Arial" w:hAnsi="Century Gothic"/>
          <w:lang w:val="es-CL"/>
        </w:rPr>
      </w:pPr>
    </w:p>
    <w:p w:rsidR="005D4DA9" w:rsidRDefault="001A71E4" w:rsidP="00B32EFB">
      <w:pPr>
        <w:tabs>
          <w:tab w:val="left" w:pos="567"/>
        </w:tabs>
        <w:spacing w:line="0" w:lineRule="atLeast"/>
        <w:ind w:left="567" w:hanging="567"/>
        <w:jc w:val="both"/>
        <w:rPr>
          <w:rFonts w:ascii="Century Gothic" w:eastAsia="Arial" w:hAnsi="Century Gothic"/>
          <w:lang w:val="es-CL"/>
        </w:rPr>
      </w:pPr>
      <w:r w:rsidRPr="00A42D21">
        <w:rPr>
          <w:rFonts w:ascii="Century Gothic" w:eastAsia="Arial" w:hAnsi="Century Gothic"/>
          <w:lang w:val="es-CL"/>
        </w:rPr>
        <w:t>1.2.-</w:t>
      </w:r>
      <w:r w:rsidR="00B32EFB">
        <w:rPr>
          <w:rFonts w:ascii="Century Gothic" w:eastAsia="Arial" w:hAnsi="Century Gothic"/>
          <w:lang w:val="es-CL"/>
        </w:rPr>
        <w:tab/>
      </w:r>
      <w:r w:rsidRPr="00A42D21">
        <w:rPr>
          <w:rFonts w:ascii="Century Gothic" w:eastAsia="Arial" w:hAnsi="Century Gothic"/>
          <w:lang w:val="es-CL"/>
        </w:rPr>
        <w:t>Formación y desarrollo social del educando, que le permita integrarse responsablemente a la sociedad en la que está inserto y de la cual forma parte, y contribuir con sus capacidades al progreso de ella.</w:t>
      </w:r>
    </w:p>
    <w:p w:rsidR="00460633" w:rsidRPr="00A42D21" w:rsidRDefault="00460633" w:rsidP="00B32EFB">
      <w:pPr>
        <w:tabs>
          <w:tab w:val="left" w:pos="567"/>
        </w:tabs>
        <w:spacing w:line="0" w:lineRule="atLeast"/>
        <w:ind w:left="567" w:hanging="567"/>
        <w:jc w:val="both"/>
        <w:rPr>
          <w:rFonts w:ascii="Century Gothic" w:eastAsia="Arial" w:hAnsi="Century Gothic"/>
          <w:lang w:val="es-CL"/>
        </w:rPr>
      </w:pPr>
    </w:p>
    <w:p w:rsidR="005D4DA9" w:rsidRPr="00A42D21" w:rsidRDefault="001A71E4" w:rsidP="00B32EFB">
      <w:pPr>
        <w:tabs>
          <w:tab w:val="left" w:pos="567"/>
        </w:tabs>
        <w:spacing w:line="226" w:lineRule="auto"/>
        <w:ind w:left="567" w:hanging="567"/>
        <w:jc w:val="both"/>
        <w:rPr>
          <w:rFonts w:ascii="Century Gothic" w:eastAsia="Arial" w:hAnsi="Century Gothic"/>
          <w:lang w:val="es-CL"/>
        </w:rPr>
      </w:pPr>
      <w:r w:rsidRPr="00A42D21">
        <w:rPr>
          <w:rFonts w:ascii="Century Gothic" w:eastAsia="Arial" w:hAnsi="Century Gothic"/>
          <w:lang w:val="es-CL"/>
        </w:rPr>
        <w:t xml:space="preserve">1.3.- </w:t>
      </w:r>
      <w:r w:rsidR="00B32EFB">
        <w:rPr>
          <w:rFonts w:ascii="Century Gothic" w:eastAsia="Arial" w:hAnsi="Century Gothic"/>
          <w:lang w:val="es-CL"/>
        </w:rPr>
        <w:tab/>
      </w:r>
      <w:r w:rsidRPr="00A42D21">
        <w:rPr>
          <w:rFonts w:ascii="Century Gothic" w:eastAsia="Arial" w:hAnsi="Century Gothic"/>
          <w:lang w:val="es-CL"/>
        </w:rPr>
        <w:t>Enriquecimiento de los talentos naturales, que permitan al educando desarrollarse como persona, logrando una identidad personal y un alto grado de confianza o seguridad en sí mismo.</w:t>
      </w:r>
    </w:p>
    <w:p w:rsidR="00460633" w:rsidRDefault="00460633" w:rsidP="00B32EFB">
      <w:pPr>
        <w:tabs>
          <w:tab w:val="left" w:pos="567"/>
        </w:tabs>
        <w:spacing w:line="226" w:lineRule="auto"/>
        <w:ind w:left="567" w:right="20" w:hanging="567"/>
        <w:jc w:val="both"/>
        <w:rPr>
          <w:rFonts w:ascii="Century Gothic" w:eastAsia="Arial" w:hAnsi="Century Gothic"/>
          <w:lang w:val="es-CL"/>
        </w:rPr>
      </w:pPr>
    </w:p>
    <w:p w:rsidR="005D4DA9" w:rsidRDefault="001A71E4" w:rsidP="00B32EFB">
      <w:pPr>
        <w:tabs>
          <w:tab w:val="left" w:pos="567"/>
        </w:tabs>
        <w:spacing w:line="226" w:lineRule="auto"/>
        <w:ind w:left="567" w:right="20" w:hanging="567"/>
        <w:jc w:val="both"/>
        <w:rPr>
          <w:rFonts w:ascii="Century Gothic" w:eastAsia="Arial" w:hAnsi="Century Gothic"/>
          <w:lang w:val="es-CL"/>
        </w:rPr>
      </w:pPr>
      <w:r w:rsidRPr="00A42D21">
        <w:rPr>
          <w:rFonts w:ascii="Century Gothic" w:eastAsia="Arial" w:hAnsi="Century Gothic"/>
          <w:lang w:val="es-CL"/>
        </w:rPr>
        <w:t>1.4.-</w:t>
      </w:r>
      <w:r w:rsidR="00B32EFB">
        <w:rPr>
          <w:rFonts w:ascii="Century Gothic" w:eastAsia="Arial" w:hAnsi="Century Gothic"/>
          <w:lang w:val="es-CL"/>
        </w:rPr>
        <w:tab/>
      </w:r>
      <w:r w:rsidRPr="00A42D21">
        <w:rPr>
          <w:rFonts w:ascii="Century Gothic" w:eastAsia="Arial" w:hAnsi="Century Gothic"/>
          <w:lang w:val="es-CL"/>
        </w:rPr>
        <w:t>Formación y desarrollo intelectual, que forje en el alumno una mentalidad activa y que despierte su imaginación y creatividad.</w:t>
      </w:r>
    </w:p>
    <w:p w:rsidR="00460633" w:rsidRPr="00A42D21" w:rsidRDefault="00460633" w:rsidP="00B32EFB">
      <w:pPr>
        <w:tabs>
          <w:tab w:val="left" w:pos="567"/>
        </w:tabs>
        <w:spacing w:line="226" w:lineRule="auto"/>
        <w:ind w:left="567" w:right="20" w:hanging="567"/>
        <w:jc w:val="both"/>
        <w:rPr>
          <w:rFonts w:ascii="Century Gothic" w:eastAsia="Arial" w:hAnsi="Century Gothic"/>
          <w:lang w:val="es-CL"/>
        </w:rPr>
      </w:pPr>
    </w:p>
    <w:p w:rsidR="005D4DA9" w:rsidRPr="00A42D21" w:rsidRDefault="001A71E4" w:rsidP="00B32EFB">
      <w:pPr>
        <w:tabs>
          <w:tab w:val="left" w:pos="567"/>
        </w:tabs>
        <w:spacing w:line="236" w:lineRule="auto"/>
        <w:ind w:left="567" w:hanging="567"/>
        <w:jc w:val="both"/>
        <w:rPr>
          <w:rFonts w:ascii="Century Gothic" w:eastAsia="Arial" w:hAnsi="Century Gothic"/>
          <w:lang w:val="es-CL"/>
        </w:rPr>
      </w:pPr>
      <w:r w:rsidRPr="00A42D21">
        <w:rPr>
          <w:rFonts w:ascii="Century Gothic" w:eastAsia="Arial" w:hAnsi="Century Gothic"/>
          <w:lang w:val="es-CL"/>
        </w:rPr>
        <w:t>1.5.-</w:t>
      </w:r>
      <w:r w:rsidR="00B32EFB">
        <w:rPr>
          <w:rFonts w:ascii="Century Gothic" w:eastAsia="Arial" w:hAnsi="Century Gothic"/>
          <w:lang w:val="es-CL"/>
        </w:rPr>
        <w:tab/>
      </w:r>
      <w:r w:rsidRPr="00A42D21">
        <w:rPr>
          <w:rFonts w:ascii="Century Gothic" w:eastAsia="Arial" w:hAnsi="Century Gothic"/>
          <w:lang w:val="es-CL"/>
        </w:rPr>
        <w:t>Los padres y apoderados, como primera institución formadora y responsable en la educación de sus hijos e hijas, adhieren al proyecto de formación de la Scuola y, por tanto, legitiman y acogen las orientaciones que emanan de la Scuola.</w:t>
      </w:r>
    </w:p>
    <w:p w:rsidR="00B32EFB" w:rsidRDefault="00B32EFB" w:rsidP="00B32EFB">
      <w:pPr>
        <w:tabs>
          <w:tab w:val="left" w:pos="567"/>
        </w:tabs>
        <w:spacing w:line="242" w:lineRule="auto"/>
        <w:ind w:left="567" w:hanging="567"/>
        <w:jc w:val="both"/>
        <w:rPr>
          <w:rFonts w:ascii="Century Gothic" w:eastAsia="Arial" w:hAnsi="Century Gothic"/>
          <w:lang w:val="es-CL"/>
        </w:rPr>
      </w:pPr>
    </w:p>
    <w:p w:rsidR="005D4DA9" w:rsidRPr="00A42D21" w:rsidRDefault="00B32EFB" w:rsidP="00B32EFB">
      <w:pPr>
        <w:tabs>
          <w:tab w:val="left" w:pos="567"/>
        </w:tabs>
        <w:spacing w:line="242" w:lineRule="auto"/>
        <w:ind w:left="567" w:hanging="567"/>
        <w:jc w:val="both"/>
        <w:rPr>
          <w:rFonts w:ascii="Century Gothic" w:eastAsia="Arial" w:hAnsi="Century Gothic"/>
          <w:i/>
          <w:lang w:val="es-CL"/>
        </w:rPr>
      </w:pPr>
      <w:r>
        <w:rPr>
          <w:rFonts w:ascii="Century Gothic" w:eastAsia="Arial" w:hAnsi="Century Gothic"/>
          <w:lang w:val="es-CL"/>
        </w:rPr>
        <w:tab/>
      </w:r>
      <w:r w:rsidR="001A71E4" w:rsidRPr="00A42D21">
        <w:rPr>
          <w:rFonts w:ascii="Century Gothic" w:eastAsia="Arial" w:hAnsi="Century Gothic"/>
          <w:lang w:val="es-CL"/>
        </w:rPr>
        <w:t xml:space="preserve">Entendemos por Convivencia Escolar </w:t>
      </w:r>
      <w:r w:rsidR="001A71E4" w:rsidRPr="00A42D21">
        <w:rPr>
          <w:rFonts w:ascii="Century Gothic" w:eastAsia="Arial" w:hAnsi="Century Gothic"/>
          <w:i/>
          <w:lang w:val="es-CL"/>
        </w:rPr>
        <w:t>“la coexistencia armónica de los miembros de la</w:t>
      </w:r>
      <w:r w:rsidR="001A71E4" w:rsidRPr="00A42D21">
        <w:rPr>
          <w:rFonts w:ascii="Century Gothic" w:eastAsia="Arial" w:hAnsi="Century Gothic"/>
          <w:lang w:val="es-CL"/>
        </w:rPr>
        <w:t xml:space="preserve"> </w:t>
      </w:r>
      <w:r w:rsidR="001A71E4" w:rsidRPr="00A42D21">
        <w:rPr>
          <w:rFonts w:ascii="Century Gothic" w:eastAsia="Arial" w:hAnsi="Century Gothic"/>
          <w:i/>
          <w:lang w:val="es-CL"/>
        </w:rPr>
        <w:t>comunidad educativa, que supone una interrelación positiva entre ellos y permite el adecuado cumplimiento de los objetivos educativos en una clima que propicia el desarrollo integral de los estudiantes”.</w:t>
      </w:r>
    </w:p>
    <w:p w:rsidR="005D4DA9" w:rsidRPr="00A42D21" w:rsidRDefault="005D4DA9" w:rsidP="00B32EFB">
      <w:pPr>
        <w:tabs>
          <w:tab w:val="left" w:pos="567"/>
        </w:tabs>
        <w:spacing w:line="331" w:lineRule="exact"/>
        <w:ind w:left="567" w:hanging="567"/>
        <w:rPr>
          <w:rFonts w:ascii="Century Gothic" w:eastAsia="Times New Roman" w:hAnsi="Century Gothic"/>
          <w:sz w:val="24"/>
          <w:lang w:val="es-CL"/>
        </w:rPr>
      </w:pPr>
    </w:p>
    <w:p w:rsidR="005D4DA9" w:rsidRPr="00A42D21" w:rsidRDefault="00B32EFB" w:rsidP="00B32EFB">
      <w:pPr>
        <w:tabs>
          <w:tab w:val="left" w:pos="567"/>
        </w:tabs>
        <w:spacing w:line="237" w:lineRule="auto"/>
        <w:ind w:left="567" w:hanging="567"/>
        <w:jc w:val="both"/>
        <w:rPr>
          <w:rFonts w:ascii="Century Gothic" w:eastAsia="Arial" w:hAnsi="Century Gothic"/>
          <w:lang w:val="es-CL"/>
        </w:rPr>
      </w:pPr>
      <w:r>
        <w:rPr>
          <w:rFonts w:ascii="Century Gothic" w:eastAsia="Arial" w:hAnsi="Century Gothic"/>
          <w:lang w:val="es-CL"/>
        </w:rPr>
        <w:tab/>
      </w:r>
      <w:r w:rsidR="001A71E4" w:rsidRPr="00A42D21">
        <w:rPr>
          <w:rFonts w:ascii="Century Gothic" w:eastAsia="Arial" w:hAnsi="Century Gothic"/>
          <w:lang w:val="es-CL"/>
        </w:rPr>
        <w:t>La Convivencia Escolar es la expresión de la capacidad que tienen las personas de vivir con otras en un marco de respeto mutuo y de solidaridad recíproca, expresada en la interrelación armoniosa y sin violencia entre los miembros de la comunidad educativa.</w:t>
      </w:r>
    </w:p>
    <w:p w:rsidR="005D4DA9" w:rsidRPr="00A42D21" w:rsidRDefault="005D4DA9" w:rsidP="00B32EFB">
      <w:pPr>
        <w:tabs>
          <w:tab w:val="left" w:pos="567"/>
        </w:tabs>
        <w:spacing w:line="301" w:lineRule="exact"/>
        <w:ind w:left="567" w:hanging="567"/>
        <w:rPr>
          <w:rFonts w:ascii="Century Gothic" w:eastAsia="Times New Roman" w:hAnsi="Century Gothic"/>
          <w:sz w:val="24"/>
          <w:lang w:val="es-CL"/>
        </w:rPr>
      </w:pPr>
    </w:p>
    <w:p w:rsidR="005D4DA9" w:rsidRPr="00A42D21" w:rsidRDefault="00B32EFB" w:rsidP="00B32EFB">
      <w:pPr>
        <w:tabs>
          <w:tab w:val="left" w:pos="567"/>
        </w:tabs>
        <w:spacing w:line="236" w:lineRule="auto"/>
        <w:ind w:left="567" w:hanging="567"/>
        <w:jc w:val="both"/>
        <w:rPr>
          <w:rFonts w:ascii="Century Gothic" w:eastAsia="Arial" w:hAnsi="Century Gothic"/>
          <w:lang w:val="es-CL"/>
        </w:rPr>
      </w:pPr>
      <w:r>
        <w:rPr>
          <w:rFonts w:ascii="Century Gothic" w:eastAsia="Arial" w:hAnsi="Century Gothic"/>
          <w:lang w:val="es-CL"/>
        </w:rPr>
        <w:tab/>
      </w:r>
      <w:r w:rsidR="001A71E4" w:rsidRPr="00A42D21">
        <w:rPr>
          <w:rFonts w:ascii="Century Gothic" w:eastAsia="Arial" w:hAnsi="Century Gothic"/>
          <w:lang w:val="es-CL"/>
        </w:rPr>
        <w:t>Las normas contenidas en el presente Reglamento son un instrumento de carácter formativo, promotoras del desarrollo integral, personal y social de los alumnos, como también de cada uno de los integrantes de nuestra Scuola.</w:t>
      </w:r>
    </w:p>
    <w:p w:rsidR="005D4DA9" w:rsidRPr="00A42D21" w:rsidRDefault="005D4DA9" w:rsidP="00B32EFB">
      <w:pPr>
        <w:tabs>
          <w:tab w:val="left" w:pos="567"/>
        </w:tabs>
        <w:spacing w:line="303" w:lineRule="exact"/>
        <w:ind w:left="567" w:hanging="567"/>
        <w:rPr>
          <w:rFonts w:ascii="Century Gothic" w:eastAsia="Times New Roman" w:hAnsi="Century Gothic"/>
          <w:sz w:val="24"/>
          <w:lang w:val="es-CL"/>
        </w:rPr>
      </w:pPr>
    </w:p>
    <w:p w:rsidR="005D4DA9" w:rsidRPr="00A42D21" w:rsidRDefault="00B32EFB" w:rsidP="00B32EFB">
      <w:pPr>
        <w:tabs>
          <w:tab w:val="left" w:pos="567"/>
        </w:tabs>
        <w:spacing w:line="241" w:lineRule="auto"/>
        <w:ind w:left="567" w:hanging="567"/>
        <w:jc w:val="both"/>
        <w:rPr>
          <w:rFonts w:ascii="Century Gothic" w:eastAsia="Arial" w:hAnsi="Century Gothic"/>
          <w:lang w:val="es-CL"/>
        </w:rPr>
      </w:pPr>
      <w:r>
        <w:rPr>
          <w:rFonts w:ascii="Century Gothic" w:eastAsia="Arial" w:hAnsi="Century Gothic"/>
          <w:lang w:val="es-CL"/>
        </w:rPr>
        <w:tab/>
      </w:r>
      <w:r w:rsidR="001A71E4" w:rsidRPr="00A42D21">
        <w:rPr>
          <w:rFonts w:ascii="Century Gothic" w:eastAsia="Arial" w:hAnsi="Century Gothic"/>
          <w:lang w:val="es-CL"/>
        </w:rPr>
        <w:t>Educar para una sana convivencia requiere educar la disciplina. La disciplina escolar tiene como objetivo, educar la responsabilidad, los límites personales, el respeto por el otro y el bien común, a través del cumplimiento de las normas establecidas, la organización del tiempo y el espacio común.</w:t>
      </w:r>
    </w:p>
    <w:p w:rsidR="005D4DA9" w:rsidRPr="00A42D21" w:rsidRDefault="005D4DA9" w:rsidP="00B32EFB">
      <w:pPr>
        <w:tabs>
          <w:tab w:val="left" w:pos="567"/>
        </w:tabs>
        <w:spacing w:line="200" w:lineRule="exact"/>
        <w:ind w:left="567" w:hanging="567"/>
        <w:rPr>
          <w:rFonts w:ascii="Century Gothic" w:eastAsia="Times New Roman" w:hAnsi="Century Gothic"/>
          <w:sz w:val="24"/>
          <w:lang w:val="es-CL"/>
        </w:rPr>
      </w:pPr>
    </w:p>
    <w:p w:rsidR="00A42D21" w:rsidRDefault="00B32EFB" w:rsidP="00B32EFB">
      <w:pPr>
        <w:tabs>
          <w:tab w:val="left" w:pos="567"/>
        </w:tabs>
        <w:spacing w:line="247" w:lineRule="auto"/>
        <w:ind w:left="567" w:hanging="567"/>
        <w:jc w:val="both"/>
        <w:rPr>
          <w:rFonts w:ascii="Century Gothic" w:eastAsia="Arial" w:hAnsi="Century Gothic"/>
          <w:lang w:val="es-CL"/>
        </w:rPr>
      </w:pPr>
      <w:r>
        <w:rPr>
          <w:rFonts w:ascii="Century Gothic" w:eastAsia="Arial" w:hAnsi="Century Gothic"/>
          <w:lang w:val="es-CL"/>
        </w:rPr>
        <w:tab/>
      </w:r>
      <w:r w:rsidR="001A71E4" w:rsidRPr="00A42D21">
        <w:rPr>
          <w:rFonts w:ascii="Century Gothic" w:eastAsia="Arial" w:hAnsi="Century Gothic"/>
          <w:lang w:val="es-CL"/>
        </w:rPr>
        <w:t>Adquirir el sentido de disciplina, de honestidad, de solidaridad, de perseverancia, de respeto, de responsabilidad y de gratitud, requiere preparar a niños y jóvenes, para enfrentar situaciones en las que tengan que experimentar directamente las realidades morales, teniendo la oportunidad de aprender lo que es la obediencia a una norma, la adhesión al grupo, el trabajo sistemático, la veracidad en el actuar y la responsabilidad individual, condiciones fundamentales para el aprendizaje efectivo de los estudiantes.</w:t>
      </w:r>
    </w:p>
    <w:p w:rsidR="005D4DA9" w:rsidRPr="00A42D21" w:rsidRDefault="005D4DA9" w:rsidP="00B32EFB">
      <w:pPr>
        <w:tabs>
          <w:tab w:val="left" w:pos="567"/>
        </w:tabs>
        <w:ind w:left="567" w:hanging="567"/>
        <w:rPr>
          <w:rFonts w:ascii="Century Gothic" w:eastAsia="Arial" w:hAnsi="Century Gothic"/>
          <w:lang w:val="es-CL"/>
        </w:rPr>
        <w:sectPr w:rsidR="005D4DA9" w:rsidRPr="00A42D21" w:rsidSect="00E27113">
          <w:headerReference w:type="even" r:id="rId9"/>
          <w:headerReference w:type="default" r:id="rId10"/>
          <w:footerReference w:type="even" r:id="rId11"/>
          <w:footerReference w:type="default" r:id="rId12"/>
          <w:headerReference w:type="first" r:id="rId13"/>
          <w:footerReference w:type="first" r:id="rId14"/>
          <w:pgSz w:w="12240" w:h="18722" w:code="10000"/>
          <w:pgMar w:top="851" w:right="567" w:bottom="567" w:left="1134" w:header="426" w:footer="0" w:gutter="0"/>
          <w:cols w:space="0" w:equalWidth="0">
            <w:col w:w="10146"/>
          </w:cols>
          <w:docGrid w:linePitch="360"/>
        </w:sectPr>
      </w:pPr>
    </w:p>
    <w:p w:rsidR="005D4DA9" w:rsidRDefault="005D4DA9">
      <w:pPr>
        <w:spacing w:line="200" w:lineRule="exact"/>
        <w:rPr>
          <w:rFonts w:ascii="Century Gothic" w:eastAsia="Times New Roman" w:hAnsi="Century Gothic"/>
          <w:sz w:val="24"/>
          <w:lang w:val="es-CL"/>
        </w:rPr>
      </w:pPr>
    </w:p>
    <w:p w:rsidR="00B86436" w:rsidRDefault="00B86436">
      <w:pPr>
        <w:spacing w:line="200" w:lineRule="exact"/>
        <w:rPr>
          <w:rFonts w:ascii="Century Gothic" w:eastAsia="Times New Roman" w:hAnsi="Century Gothic"/>
          <w:sz w:val="24"/>
          <w:lang w:val="es-CL"/>
        </w:rPr>
      </w:pPr>
    </w:p>
    <w:p w:rsidR="00B342C2" w:rsidRPr="00A42D21" w:rsidRDefault="00B342C2">
      <w:pPr>
        <w:spacing w:line="200" w:lineRule="exact"/>
        <w:rPr>
          <w:rFonts w:ascii="Century Gothic" w:eastAsia="Times New Roman" w:hAnsi="Century Gothic"/>
          <w:sz w:val="24"/>
          <w:lang w:val="es-CL"/>
        </w:rPr>
      </w:pPr>
    </w:p>
    <w:p w:rsidR="005D4DA9" w:rsidRPr="00A42D21" w:rsidRDefault="001A71E4" w:rsidP="00E27113">
      <w:pPr>
        <w:spacing w:line="239" w:lineRule="auto"/>
        <w:jc w:val="center"/>
        <w:rPr>
          <w:rFonts w:ascii="Century Gothic" w:eastAsia="Arial" w:hAnsi="Century Gothic"/>
          <w:b/>
          <w:sz w:val="22"/>
          <w:lang w:val="es-CL"/>
        </w:rPr>
      </w:pPr>
      <w:bookmarkStart w:id="0" w:name="page2"/>
      <w:bookmarkEnd w:id="0"/>
      <w:r w:rsidRPr="00A42D21">
        <w:rPr>
          <w:rFonts w:ascii="Century Gothic" w:eastAsia="Arial" w:hAnsi="Century Gothic"/>
          <w:b/>
          <w:sz w:val="22"/>
          <w:lang w:val="es-CL"/>
        </w:rPr>
        <w:t>PERFIL VALÓRICO DEL ALUMNO DE LA SCUOLA ITALIANA ALCIDE DE GASPERI</w:t>
      </w:r>
    </w:p>
    <w:p w:rsidR="005D4DA9" w:rsidRDefault="005D4DA9">
      <w:pPr>
        <w:spacing w:line="352" w:lineRule="exact"/>
        <w:rPr>
          <w:rFonts w:ascii="Century Gothic" w:eastAsia="Times New Roman" w:hAnsi="Century Gothic"/>
          <w:lang w:val="es-CL"/>
        </w:rPr>
      </w:pPr>
    </w:p>
    <w:p w:rsidR="00B342C2" w:rsidRPr="00A42D21" w:rsidRDefault="00B342C2">
      <w:pPr>
        <w:spacing w:line="352" w:lineRule="exact"/>
        <w:rPr>
          <w:rFonts w:ascii="Century Gothic" w:eastAsia="Times New Roman" w:hAnsi="Century Gothic"/>
          <w:lang w:val="es-CL"/>
        </w:rPr>
      </w:pPr>
    </w:p>
    <w:tbl>
      <w:tblPr>
        <w:tblW w:w="10740" w:type="dxa"/>
        <w:tblInd w:w="577" w:type="dxa"/>
        <w:tblLayout w:type="fixed"/>
        <w:tblCellMar>
          <w:left w:w="0" w:type="dxa"/>
          <w:right w:w="0" w:type="dxa"/>
        </w:tblCellMar>
        <w:tblLook w:val="0000" w:firstRow="0" w:lastRow="0" w:firstColumn="0" w:lastColumn="0" w:noHBand="0" w:noVBand="0"/>
      </w:tblPr>
      <w:tblGrid>
        <w:gridCol w:w="1760"/>
        <w:gridCol w:w="1600"/>
        <w:gridCol w:w="1660"/>
        <w:gridCol w:w="2100"/>
        <w:gridCol w:w="1960"/>
        <w:gridCol w:w="1660"/>
      </w:tblGrid>
      <w:tr w:rsidR="005D4DA9" w:rsidRPr="00A42D21" w:rsidTr="00592B66">
        <w:trPr>
          <w:trHeight w:val="254"/>
        </w:trPr>
        <w:tc>
          <w:tcPr>
            <w:tcW w:w="1760" w:type="dxa"/>
            <w:tcBorders>
              <w:top w:val="single" w:sz="8" w:space="0" w:color="auto"/>
              <w:left w:val="single" w:sz="8" w:space="0" w:color="auto"/>
              <w:right w:val="single" w:sz="8" w:space="0" w:color="auto"/>
            </w:tcBorders>
            <w:shd w:val="clear" w:color="auto" w:fill="auto"/>
            <w:vAlign w:val="bottom"/>
          </w:tcPr>
          <w:p w:rsidR="005D4DA9" w:rsidRPr="00A42D21" w:rsidRDefault="001A71E4">
            <w:pPr>
              <w:spacing w:line="229" w:lineRule="exact"/>
              <w:ind w:left="260"/>
              <w:rPr>
                <w:rFonts w:ascii="Century Gothic" w:eastAsia="Arial" w:hAnsi="Century Gothic"/>
                <w:b/>
                <w:lang w:val="es-CL"/>
              </w:rPr>
            </w:pPr>
            <w:r w:rsidRPr="00A42D21">
              <w:rPr>
                <w:rFonts w:ascii="Century Gothic" w:eastAsia="Arial" w:hAnsi="Century Gothic"/>
                <w:b/>
                <w:lang w:val="es-CL"/>
              </w:rPr>
              <w:t>HONESTIDAD</w:t>
            </w:r>
          </w:p>
        </w:tc>
        <w:tc>
          <w:tcPr>
            <w:tcW w:w="160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b/>
                <w:w w:val="93"/>
                <w:lang w:val="es-CL"/>
              </w:rPr>
            </w:pPr>
            <w:r w:rsidRPr="00A42D21">
              <w:rPr>
                <w:rFonts w:ascii="Century Gothic" w:eastAsia="Arial" w:hAnsi="Century Gothic"/>
                <w:b/>
                <w:w w:val="93"/>
                <w:lang w:val="es-CL"/>
              </w:rPr>
              <w:t>SOLIDARIDAD</w:t>
            </w:r>
          </w:p>
        </w:tc>
        <w:tc>
          <w:tcPr>
            <w:tcW w:w="166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b/>
                <w:w w:val="81"/>
                <w:lang w:val="es-CL"/>
              </w:rPr>
            </w:pPr>
            <w:r w:rsidRPr="00A42D21">
              <w:rPr>
                <w:rFonts w:ascii="Century Gothic" w:eastAsia="Arial" w:hAnsi="Century Gothic"/>
                <w:b/>
                <w:w w:val="81"/>
                <w:lang w:val="es-CL"/>
              </w:rPr>
              <w:t>RESPETO</w:t>
            </w:r>
          </w:p>
        </w:tc>
        <w:tc>
          <w:tcPr>
            <w:tcW w:w="210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b/>
                <w:w w:val="89"/>
                <w:lang w:val="es-CL"/>
              </w:rPr>
            </w:pPr>
            <w:r w:rsidRPr="00A42D21">
              <w:rPr>
                <w:rFonts w:ascii="Century Gothic" w:eastAsia="Arial" w:hAnsi="Century Gothic"/>
                <w:b/>
                <w:w w:val="89"/>
                <w:lang w:val="es-CL"/>
              </w:rPr>
              <w:t>RESPONSABILIDAD</w:t>
            </w:r>
          </w:p>
        </w:tc>
        <w:tc>
          <w:tcPr>
            <w:tcW w:w="196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b/>
                <w:w w:val="90"/>
                <w:lang w:val="es-CL"/>
              </w:rPr>
            </w:pPr>
            <w:r w:rsidRPr="00A42D21">
              <w:rPr>
                <w:rFonts w:ascii="Century Gothic" w:eastAsia="Arial" w:hAnsi="Century Gothic"/>
                <w:b/>
                <w:w w:val="90"/>
                <w:lang w:val="es-CL"/>
              </w:rPr>
              <w:t>PERSEVERANCIA</w:t>
            </w:r>
          </w:p>
        </w:tc>
        <w:tc>
          <w:tcPr>
            <w:tcW w:w="166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b/>
                <w:w w:val="88"/>
                <w:lang w:val="es-CL"/>
              </w:rPr>
            </w:pPr>
            <w:r w:rsidRPr="00A42D21">
              <w:rPr>
                <w:rFonts w:ascii="Century Gothic" w:eastAsia="Arial" w:hAnsi="Century Gothic"/>
                <w:b/>
                <w:w w:val="88"/>
                <w:lang w:val="es-CL"/>
              </w:rPr>
              <w:t>GRATITUD</w:t>
            </w:r>
          </w:p>
        </w:tc>
      </w:tr>
      <w:tr w:rsidR="005D4DA9" w:rsidRPr="00A42D21" w:rsidTr="00592B66">
        <w:trPr>
          <w:trHeight w:val="246"/>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36"/>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Hacer el mayor</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Ser capaz de</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Respetar las</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Cumplir con las</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Desarrollar cada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Dar, recibir,</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esfuerzo para</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compartir,</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opiniones y</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normas de</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una de las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compartir y</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el éxito de las</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acoger y</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errores de los</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convivencia</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labores con la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reconocer el</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tareas que</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participar</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demás</w:t>
            </w:r>
            <w:proofErr w:type="gramEnd"/>
            <w:r w:rsidRPr="00A42D21">
              <w:rPr>
                <w:rFonts w:ascii="Century Gothic" w:eastAsia="Arial" w:hAnsi="Century Gothic"/>
                <w:lang w:val="es-CL"/>
              </w:rPr>
              <w:t>.</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establecidas en la</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firmeza y</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bien que se</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gramStart"/>
            <w:r w:rsidRPr="00A42D21">
              <w:rPr>
                <w:rFonts w:ascii="Century Gothic" w:eastAsia="Arial" w:hAnsi="Century Gothic"/>
                <w:lang w:val="es-CL"/>
              </w:rPr>
              <w:t>asume</w:t>
            </w:r>
            <w:proofErr w:type="gramEnd"/>
            <w:r w:rsidRPr="00A42D21">
              <w:rPr>
                <w:rFonts w:ascii="Century Gothic" w:eastAsia="Arial" w:hAnsi="Century Gothic"/>
                <w:lang w:val="es-CL"/>
              </w:rPr>
              <w:t>.</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Scuola.</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constancia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puede hacer</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necesaria para su</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por los demás</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positivo</w:t>
            </w:r>
            <w:proofErr w:type="gramEnd"/>
            <w:r w:rsidRPr="00A42D21">
              <w:rPr>
                <w:rFonts w:ascii="Century Gothic" w:eastAsia="Arial" w:hAnsi="Century Gothic"/>
                <w:lang w:val="es-CL"/>
              </w:rPr>
              <w:t xml:space="preserve"> logro.</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y los demás</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pueden hacer</w:t>
            </w:r>
          </w:p>
        </w:tc>
      </w:tr>
      <w:tr w:rsidR="005D4DA9" w:rsidRPr="00A42D21" w:rsidTr="00592B66">
        <w:trPr>
          <w:trHeight w:val="245"/>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por</w:t>
            </w:r>
            <w:proofErr w:type="gramEnd"/>
            <w:r w:rsidRPr="00A42D21">
              <w:rPr>
                <w:rFonts w:ascii="Century Gothic" w:eastAsia="Arial" w:hAnsi="Century Gothic"/>
                <w:lang w:val="es-CL"/>
              </w:rPr>
              <w:t xml:space="preserve"> nosotros.</w:t>
            </w:r>
          </w:p>
        </w:tc>
      </w:tr>
      <w:tr w:rsidR="005D4DA9" w:rsidRPr="00A42D21" w:rsidTr="00592B66">
        <w:trPr>
          <w:trHeight w:val="234"/>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Saber</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w w:val="94"/>
                <w:lang w:val="es-CL"/>
              </w:rPr>
            </w:pPr>
            <w:r w:rsidRPr="00A42D21">
              <w:rPr>
                <w:rFonts w:ascii="Century Gothic" w:eastAsia="Arial" w:hAnsi="Century Gothic"/>
                <w:w w:val="94"/>
                <w:lang w:val="es-CL"/>
              </w:rPr>
              <w:t>Estar</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Valorar las</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Participar en cada</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Emprender</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Reconocer  la</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3D694B" w:rsidP="00B86436">
            <w:pPr>
              <w:spacing w:line="229" w:lineRule="exact"/>
              <w:ind w:left="100"/>
              <w:jc w:val="center"/>
              <w:rPr>
                <w:rFonts w:ascii="Century Gothic" w:eastAsia="Arial" w:hAnsi="Century Gothic"/>
                <w:lang w:val="es-CL"/>
              </w:rPr>
            </w:pPr>
            <w:r>
              <w:rPr>
                <w:rFonts w:ascii="Century Gothic" w:eastAsia="Arial" w:hAnsi="Century Gothic"/>
                <w:lang w:val="es-CL"/>
              </w:rPr>
              <w:t>r</w:t>
            </w:r>
            <w:r w:rsidR="001A71E4" w:rsidRPr="00A42D21">
              <w:rPr>
                <w:rFonts w:ascii="Century Gothic" w:eastAsia="Arial" w:hAnsi="Century Gothic"/>
                <w:lang w:val="es-CL"/>
              </w:rPr>
              <w:t>econocer</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dispuesto 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diferencias</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una de las</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nuevos desafíos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ayuda o el</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errores propios</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colaborar</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individuales</w:t>
            </w:r>
            <w:proofErr w:type="gramEnd"/>
            <w:r w:rsidRPr="00A42D21">
              <w:rPr>
                <w:rFonts w:ascii="Century Gothic" w:eastAsia="Arial" w:hAnsi="Century Gothic"/>
                <w:lang w:val="es-CL"/>
              </w:rPr>
              <w:t>.</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actividades</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trabajando</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apoyo que</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spellStart"/>
            <w:r w:rsidRPr="00A42D21">
              <w:rPr>
                <w:rFonts w:ascii="Century Gothic" w:eastAsia="Arial" w:hAnsi="Century Gothic"/>
                <w:lang w:val="es-CL"/>
              </w:rPr>
              <w:t>responsabilizán</w:t>
            </w:r>
            <w:proofErr w:type="spellEnd"/>
            <w:r w:rsidRPr="00A42D21">
              <w:rPr>
                <w:rFonts w:ascii="Century Gothic" w:eastAsia="Arial" w:hAnsi="Century Gothic"/>
                <w:lang w:val="es-CL"/>
              </w:rPr>
              <w:t>-</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con quien lo</w:t>
            </w: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organizadas por la</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diariamente para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nos dan los</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spellStart"/>
            <w:proofErr w:type="gramStart"/>
            <w:r w:rsidRPr="00A42D21">
              <w:rPr>
                <w:rFonts w:ascii="Century Gothic" w:eastAsia="Arial" w:hAnsi="Century Gothic"/>
                <w:lang w:val="es-CL"/>
              </w:rPr>
              <w:t>dose</w:t>
            </w:r>
            <w:proofErr w:type="spellEnd"/>
            <w:proofErr w:type="gramEnd"/>
            <w:r w:rsidRPr="00A42D21">
              <w:rPr>
                <w:rFonts w:ascii="Century Gothic" w:eastAsia="Arial" w:hAnsi="Century Gothic"/>
                <w:lang w:val="es-CL"/>
              </w:rPr>
              <w:t xml:space="preserve"> por ellos.</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necesite</w:t>
            </w:r>
            <w:proofErr w:type="gramEnd"/>
            <w:r w:rsidRPr="00A42D21">
              <w:rPr>
                <w:rFonts w:ascii="Century Gothic" w:eastAsia="Arial" w:hAnsi="Century Gothic"/>
                <w:lang w:val="es-CL"/>
              </w:rPr>
              <w:t>.</w:t>
            </w: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Scuola.</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lograrlos</w:t>
            </w:r>
            <w:proofErr w:type="gramEnd"/>
            <w:r w:rsidRPr="00A42D21">
              <w:rPr>
                <w:rFonts w:ascii="Century Gothic" w:eastAsia="Arial" w:hAnsi="Century Gothic"/>
                <w:lang w:val="es-CL"/>
              </w:rPr>
              <w:t>.</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demás en</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diferentes</w:t>
            </w:r>
          </w:p>
        </w:tc>
      </w:tr>
      <w:tr w:rsidR="005D4DA9" w:rsidRPr="00A42D21" w:rsidTr="00592B66">
        <w:trPr>
          <w:trHeight w:val="246"/>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circunstancias</w:t>
            </w:r>
            <w:proofErr w:type="gramEnd"/>
            <w:r w:rsidRPr="00A42D21">
              <w:rPr>
                <w:rFonts w:ascii="Century Gothic" w:eastAsia="Arial" w:hAnsi="Century Gothic"/>
                <w:lang w:val="es-CL"/>
              </w:rPr>
              <w:t>.</w:t>
            </w:r>
          </w:p>
        </w:tc>
      </w:tr>
      <w:tr w:rsidR="005D4DA9" w:rsidRPr="00A42D21" w:rsidTr="00592B66">
        <w:trPr>
          <w:trHeight w:val="23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Respetar y</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Usar la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Aceptar los</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w w:val="99"/>
                <w:lang w:val="es-CL"/>
              </w:rPr>
            </w:pPr>
            <w:r w:rsidRPr="00A42D21">
              <w:rPr>
                <w:rFonts w:ascii="Century Gothic" w:eastAsia="Arial" w:hAnsi="Century Gothic"/>
                <w:w w:val="99"/>
                <w:lang w:val="es-CL"/>
              </w:rPr>
              <w:t>Asumir</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Mantener</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Aceptar en lo</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valorar la</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capacidad</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w w:val="99"/>
                <w:lang w:val="es-CL"/>
              </w:rPr>
            </w:pPr>
            <w:r w:rsidRPr="00A42D21">
              <w:rPr>
                <w:rFonts w:ascii="Century Gothic" w:eastAsia="Arial" w:hAnsi="Century Gothic"/>
                <w:w w:val="99"/>
                <w:lang w:val="es-CL"/>
              </w:rPr>
              <w:t>límites, las</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compromisos,</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constancia en las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más profundo</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propiedad</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de liderazgo</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exigencias y</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hacerse</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convicciones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los beneficios</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ajena tanto</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en forma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los desafíos de</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responsable de</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personales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que se</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intelectual</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positiva y</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vivir en</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ellos y de las</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basadas en los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reciben de los</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gramStart"/>
            <w:r w:rsidRPr="00A42D21">
              <w:rPr>
                <w:rFonts w:ascii="Century Gothic" w:eastAsia="Arial" w:hAnsi="Century Gothic"/>
                <w:lang w:val="es-CL"/>
              </w:rPr>
              <w:t>como</w:t>
            </w:r>
            <w:proofErr w:type="gramEnd"/>
            <w:r w:rsidRPr="00A42D21">
              <w:rPr>
                <w:rFonts w:ascii="Century Gothic" w:eastAsia="Arial" w:hAnsi="Century Gothic"/>
                <w:lang w:val="es-CL"/>
              </w:rPr>
              <w:t xml:space="preserve"> material.</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orientada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comunidad</w:t>
            </w:r>
            <w:proofErr w:type="gramEnd"/>
            <w:r w:rsidRPr="00A42D21">
              <w:rPr>
                <w:rFonts w:ascii="Century Gothic" w:eastAsia="Arial" w:hAnsi="Century Gothic"/>
                <w:lang w:val="es-CL"/>
              </w:rPr>
              <w:t>.</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consecuencias de</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derechos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demás</w:t>
            </w:r>
            <w:proofErr w:type="gramEnd"/>
            <w:r w:rsidRPr="00A42D21">
              <w:rPr>
                <w:rFonts w:ascii="Century Gothic" w:eastAsia="Arial" w:hAnsi="Century Gothic"/>
                <w:lang w:val="es-CL"/>
              </w:rPr>
              <w:t>.</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1A71E4">
            <w:pPr>
              <w:spacing w:line="0" w:lineRule="atLeast"/>
              <w:jc w:val="center"/>
              <w:rPr>
                <w:rFonts w:ascii="Century Gothic" w:eastAsia="Arial" w:hAnsi="Century Gothic"/>
                <w:lang w:val="es-CL"/>
              </w:rPr>
            </w:pPr>
            <w:r w:rsidRPr="00A42D21">
              <w:rPr>
                <w:rFonts w:ascii="Century Gothic" w:eastAsia="Arial" w:hAnsi="Century Gothic"/>
                <w:lang w:val="es-CL"/>
              </w:rPr>
              <w:t>hacia los</w:t>
            </w: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1A71E4">
            <w:pPr>
              <w:spacing w:line="0" w:lineRule="atLeast"/>
              <w:jc w:val="center"/>
              <w:rPr>
                <w:rFonts w:ascii="Century Gothic" w:eastAsia="Arial" w:hAnsi="Century Gothic"/>
                <w:lang w:val="es-CL"/>
              </w:rPr>
            </w:pPr>
            <w:r w:rsidRPr="00A42D21">
              <w:rPr>
                <w:rFonts w:ascii="Century Gothic" w:eastAsia="Arial" w:hAnsi="Century Gothic"/>
                <w:lang w:val="es-CL"/>
              </w:rPr>
              <w:t>su no</w:t>
            </w:r>
          </w:p>
        </w:tc>
        <w:tc>
          <w:tcPr>
            <w:tcW w:w="1960" w:type="dxa"/>
            <w:tcBorders>
              <w:right w:val="single" w:sz="8" w:space="0" w:color="auto"/>
            </w:tcBorders>
            <w:shd w:val="clear" w:color="auto" w:fill="auto"/>
            <w:vAlign w:val="bottom"/>
          </w:tcPr>
          <w:p w:rsidR="005D4DA9" w:rsidRPr="00A42D21" w:rsidRDefault="001A71E4">
            <w:pPr>
              <w:spacing w:line="0" w:lineRule="atLeast"/>
              <w:jc w:val="center"/>
              <w:rPr>
                <w:rFonts w:ascii="Century Gothic" w:eastAsia="Arial" w:hAnsi="Century Gothic"/>
                <w:lang w:val="es-CL"/>
              </w:rPr>
            </w:pPr>
            <w:proofErr w:type="gramStart"/>
            <w:r w:rsidRPr="00A42D21">
              <w:rPr>
                <w:rFonts w:ascii="Century Gothic" w:eastAsia="Arial" w:hAnsi="Century Gothic"/>
                <w:lang w:val="es-CL"/>
              </w:rPr>
              <w:t>universales</w:t>
            </w:r>
            <w:proofErr w:type="gramEnd"/>
            <w:r w:rsidRPr="00A42D21">
              <w:rPr>
                <w:rFonts w:ascii="Century Gothic" w:eastAsia="Arial" w:hAnsi="Century Gothic"/>
                <w:lang w:val="es-CL"/>
              </w:rPr>
              <w:t>.</w:t>
            </w: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demás</w:t>
            </w:r>
            <w:proofErr w:type="gramEnd"/>
            <w:r w:rsidRPr="00A42D21">
              <w:rPr>
                <w:rFonts w:ascii="Century Gothic" w:eastAsia="Arial" w:hAnsi="Century Gothic"/>
                <w:lang w:val="es-CL"/>
              </w:rPr>
              <w:t>.</w:t>
            </w: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cumplimiento o</w:t>
            </w: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45"/>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trasgresión</w:t>
            </w:r>
            <w:proofErr w:type="gramEnd"/>
            <w:r w:rsidRPr="00A42D21">
              <w:rPr>
                <w:rFonts w:ascii="Century Gothic" w:eastAsia="Arial" w:hAnsi="Century Gothic"/>
                <w:lang w:val="es-CL"/>
              </w:rPr>
              <w:t>.</w:t>
            </w: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34"/>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Aspirar a forjar</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Acoger 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Escuchar</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Ser autónomo en</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Aprender 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Agradecer lo</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y actuar</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todos los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activamente y</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su estudio y</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aceptar los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recibido y con</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conforme a la</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compañeros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comunicar</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ejecución de</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fracasos y</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los propios</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justicia en las</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y ayudar a</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ideas y</w:t>
            </w:r>
          </w:p>
        </w:tc>
        <w:tc>
          <w:tcPr>
            <w:tcW w:w="21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tareas</w:t>
            </w:r>
            <w:proofErr w:type="gramEnd"/>
            <w:r w:rsidRPr="00A42D21">
              <w:rPr>
                <w:rFonts w:ascii="Century Gothic" w:eastAsia="Arial" w:hAnsi="Century Gothic"/>
                <w:lang w:val="es-CL"/>
              </w:rPr>
              <w:t>.</w:t>
            </w: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frustraciones</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talentos</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relaciones</w:t>
            </w:r>
          </w:p>
        </w:tc>
        <w:tc>
          <w:tcPr>
            <w:tcW w:w="160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aquellos que</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pensamientos</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superándolos con</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entregar a</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gramStart"/>
            <w:r w:rsidRPr="00A42D21">
              <w:rPr>
                <w:rFonts w:ascii="Century Gothic" w:eastAsia="Arial" w:hAnsi="Century Gothic"/>
                <w:lang w:val="es-CL"/>
              </w:rPr>
              <w:t>interpersonales</w:t>
            </w:r>
            <w:proofErr w:type="gramEnd"/>
            <w:r w:rsidRPr="00A42D21">
              <w:rPr>
                <w:rFonts w:ascii="Century Gothic" w:eastAsia="Arial" w:hAnsi="Century Gothic"/>
                <w:lang w:val="es-CL"/>
              </w:rPr>
              <w:t>.</w:t>
            </w:r>
          </w:p>
        </w:tc>
        <w:tc>
          <w:tcPr>
            <w:tcW w:w="1600" w:type="dxa"/>
            <w:tcBorders>
              <w:right w:val="single" w:sz="8" w:space="0" w:color="auto"/>
            </w:tcBorders>
            <w:shd w:val="clear" w:color="auto" w:fill="auto"/>
            <w:vAlign w:val="bottom"/>
          </w:tcPr>
          <w:p w:rsidR="005D4DA9" w:rsidRPr="00A42D21" w:rsidRDefault="003D694B">
            <w:pPr>
              <w:spacing w:line="229" w:lineRule="exact"/>
              <w:jc w:val="center"/>
              <w:rPr>
                <w:rFonts w:ascii="Century Gothic" w:eastAsia="Arial" w:hAnsi="Century Gothic"/>
                <w:w w:val="94"/>
                <w:lang w:val="es-CL"/>
              </w:rPr>
            </w:pPr>
            <w:r>
              <w:rPr>
                <w:rFonts w:ascii="Century Gothic" w:eastAsia="Arial" w:hAnsi="Century Gothic"/>
                <w:w w:val="94"/>
                <w:lang w:val="es-CL"/>
              </w:rPr>
              <w:t>s</w:t>
            </w:r>
            <w:r w:rsidR="001A71E4" w:rsidRPr="00A42D21">
              <w:rPr>
                <w:rFonts w:ascii="Century Gothic" w:eastAsia="Arial" w:hAnsi="Century Gothic"/>
                <w:w w:val="94"/>
                <w:lang w:val="es-CL"/>
              </w:rPr>
              <w:t>e</w:t>
            </w:r>
            <w:r>
              <w:rPr>
                <w:rFonts w:ascii="Century Gothic" w:eastAsia="Arial" w:hAnsi="Century Gothic"/>
                <w:w w:val="94"/>
                <w:lang w:val="es-CL"/>
              </w:rPr>
              <w:t xml:space="preserve"> encuentren</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sin dañar a</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entereza</w:t>
            </w:r>
            <w:proofErr w:type="gramEnd"/>
            <w:r w:rsidRPr="00A42D21">
              <w:rPr>
                <w:rFonts w:ascii="Century Gothic" w:eastAsia="Arial" w:hAnsi="Century Gothic"/>
                <w:lang w:val="es-CL"/>
              </w:rPr>
              <w:t>.</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otros el fruto</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3D694B">
            <w:pPr>
              <w:spacing w:line="229" w:lineRule="exact"/>
              <w:jc w:val="center"/>
              <w:rPr>
                <w:rFonts w:ascii="Century Gothic" w:eastAsia="Arial" w:hAnsi="Century Gothic"/>
                <w:lang w:val="es-CL"/>
              </w:rPr>
            </w:pPr>
            <w:r w:rsidRPr="00A42D21">
              <w:rPr>
                <w:rFonts w:ascii="Century Gothic" w:eastAsia="Arial" w:hAnsi="Century Gothic"/>
                <w:lang w:val="es-CL"/>
              </w:rPr>
              <w:t>en situación</w:t>
            </w: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otros</w:t>
            </w:r>
            <w:proofErr w:type="gramEnd"/>
            <w:r w:rsidRPr="00A42D21">
              <w:rPr>
                <w:rFonts w:ascii="Century Gothic" w:eastAsia="Arial" w:hAnsi="Century Gothic"/>
                <w:lang w:val="es-CL"/>
              </w:rPr>
              <w:t>.</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de nuestro</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3D694B">
            <w:pPr>
              <w:spacing w:line="229" w:lineRule="exact"/>
              <w:jc w:val="center"/>
              <w:rPr>
                <w:rFonts w:ascii="Century Gothic" w:eastAsia="Arial" w:hAnsi="Century Gothic"/>
                <w:lang w:val="es-CL"/>
              </w:rPr>
            </w:pPr>
            <w:r w:rsidRPr="00A42D21">
              <w:rPr>
                <w:rFonts w:ascii="Century Gothic" w:eastAsia="Arial" w:hAnsi="Century Gothic"/>
                <w:lang w:val="es-CL"/>
              </w:rPr>
              <w:t>de especial</w:t>
            </w: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trabajo</w:t>
            </w:r>
            <w:proofErr w:type="gramEnd"/>
            <w:r w:rsidRPr="00A42D21">
              <w:rPr>
                <w:rFonts w:ascii="Century Gothic" w:eastAsia="Arial" w:hAnsi="Century Gothic"/>
                <w:lang w:val="es-CL"/>
              </w:rPr>
              <w:t>.</w:t>
            </w:r>
          </w:p>
        </w:tc>
      </w:tr>
      <w:tr w:rsidR="005D4DA9" w:rsidRPr="00A42D21" w:rsidTr="00592B66">
        <w:trPr>
          <w:trHeight w:val="245"/>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bottom w:val="single" w:sz="8" w:space="0" w:color="auto"/>
              <w:right w:val="single" w:sz="8" w:space="0" w:color="auto"/>
            </w:tcBorders>
            <w:shd w:val="clear" w:color="auto" w:fill="auto"/>
            <w:vAlign w:val="bottom"/>
          </w:tcPr>
          <w:p w:rsidR="005D4DA9" w:rsidRPr="00A42D21" w:rsidRDefault="003D694B">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necesidad</w:t>
            </w:r>
            <w:proofErr w:type="gramEnd"/>
            <w:r w:rsidRPr="00A42D21">
              <w:rPr>
                <w:rFonts w:ascii="Century Gothic" w:eastAsia="Arial" w:hAnsi="Century Gothic"/>
                <w:lang w:val="es-CL"/>
              </w:rPr>
              <w:t>.</w:t>
            </w: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34"/>
        </w:trPr>
        <w:tc>
          <w:tcPr>
            <w:tcW w:w="1760" w:type="dxa"/>
            <w:tcBorders>
              <w:top w:val="single" w:sz="8" w:space="0" w:color="auto"/>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Ser veraz en la</w:t>
            </w:r>
          </w:p>
        </w:tc>
        <w:tc>
          <w:tcPr>
            <w:tcW w:w="1600" w:type="dxa"/>
            <w:tcBorders>
              <w:top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166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No emitir</w:t>
            </w:r>
          </w:p>
        </w:tc>
        <w:tc>
          <w:tcPr>
            <w:tcW w:w="2100" w:type="dxa"/>
            <w:tcBorders>
              <w:top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1960" w:type="dxa"/>
            <w:tcBorders>
              <w:top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1660" w:type="dxa"/>
            <w:tcBorders>
              <w:top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Reconocer,</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ejecución de</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juicios dañinos</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valorar y</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pruebas, tareas</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o mal</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ind w:left="240"/>
              <w:rPr>
                <w:rFonts w:ascii="Century Gothic" w:eastAsia="Arial" w:hAnsi="Century Gothic"/>
                <w:lang w:val="es-CL"/>
              </w:rPr>
            </w:pPr>
            <w:r w:rsidRPr="00A42D21">
              <w:rPr>
                <w:rFonts w:ascii="Century Gothic" w:eastAsia="Arial" w:hAnsi="Century Gothic"/>
                <w:lang w:val="es-CL"/>
              </w:rPr>
              <w:t>agradecer</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gramStart"/>
            <w:r w:rsidRPr="00A42D21">
              <w:rPr>
                <w:rFonts w:ascii="Century Gothic" w:eastAsia="Arial" w:hAnsi="Century Gothic"/>
                <w:lang w:val="es-CL"/>
              </w:rPr>
              <w:t>y</w:t>
            </w:r>
            <w:proofErr w:type="gramEnd"/>
            <w:r w:rsidRPr="00A42D21">
              <w:rPr>
                <w:rFonts w:ascii="Century Gothic" w:eastAsia="Arial" w:hAnsi="Century Gothic"/>
                <w:lang w:val="es-CL"/>
              </w:rPr>
              <w:t xml:space="preserve"> trabajos.</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intencionados,</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todo cuanto</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que dañen a</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se tiene:</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rsidP="00B86436">
            <w:pPr>
              <w:spacing w:line="0" w:lineRule="atLeast"/>
              <w:jc w:val="center"/>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los otros</w:t>
            </w: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Bienestar</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físico, espiritual</w:t>
            </w: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y emocional, y</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0" w:lineRule="atLeast"/>
              <w:jc w:val="center"/>
              <w:rPr>
                <w:rFonts w:ascii="Century Gothic" w:eastAsia="Arial" w:hAnsi="Century Gothic"/>
                <w:lang w:val="es-CL"/>
              </w:rPr>
            </w:pPr>
            <w:r w:rsidRPr="00A42D21">
              <w:rPr>
                <w:rFonts w:ascii="Century Gothic" w:eastAsia="Arial" w:hAnsi="Century Gothic"/>
                <w:lang w:val="es-CL"/>
              </w:rPr>
              <w:t>oportunidades</w:t>
            </w: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r w:rsidRPr="00A42D21">
              <w:rPr>
                <w:rFonts w:ascii="Century Gothic" w:eastAsia="Arial" w:hAnsi="Century Gothic"/>
                <w:lang w:val="es-CL"/>
              </w:rPr>
              <w:t>educativas de</w:t>
            </w:r>
          </w:p>
        </w:tc>
      </w:tr>
      <w:tr w:rsidR="005D4DA9" w:rsidRPr="00A42D21" w:rsidTr="00592B66">
        <w:trPr>
          <w:trHeight w:val="245"/>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1A71E4">
            <w:pPr>
              <w:spacing w:line="229" w:lineRule="exact"/>
              <w:jc w:val="center"/>
              <w:rPr>
                <w:rFonts w:ascii="Century Gothic" w:eastAsia="Arial" w:hAnsi="Century Gothic"/>
                <w:lang w:val="es-CL"/>
              </w:rPr>
            </w:pPr>
            <w:proofErr w:type="gramStart"/>
            <w:r w:rsidRPr="00A42D21">
              <w:rPr>
                <w:rFonts w:ascii="Century Gothic" w:eastAsia="Arial" w:hAnsi="Century Gothic"/>
                <w:lang w:val="es-CL"/>
              </w:rPr>
              <w:t>calidad</w:t>
            </w:r>
            <w:proofErr w:type="gramEnd"/>
            <w:r w:rsidRPr="00A42D21">
              <w:rPr>
                <w:rFonts w:ascii="Century Gothic" w:eastAsia="Arial" w:hAnsi="Century Gothic"/>
                <w:lang w:val="es-CL"/>
              </w:rPr>
              <w:t>.</w:t>
            </w:r>
          </w:p>
        </w:tc>
      </w:tr>
      <w:tr w:rsidR="005D4DA9" w:rsidRPr="00A42D21" w:rsidTr="00592B66">
        <w:trPr>
          <w:trHeight w:val="234"/>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Decir siempre</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lang w:val="es-CL"/>
              </w:rPr>
            </w:pPr>
          </w:p>
        </w:tc>
      </w:tr>
      <w:tr w:rsidR="005D4DA9" w:rsidRPr="00A42D21" w:rsidTr="00592B66">
        <w:trPr>
          <w:trHeight w:val="247"/>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la verdad y</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actuar</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45"/>
        </w:trPr>
        <w:tc>
          <w:tcPr>
            <w:tcW w:w="1760" w:type="dxa"/>
            <w:tcBorders>
              <w:left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r w:rsidRPr="00A42D21">
              <w:rPr>
                <w:rFonts w:ascii="Century Gothic" w:eastAsia="Arial" w:hAnsi="Century Gothic"/>
                <w:lang w:val="es-CL"/>
              </w:rPr>
              <w:t>conforme a</w:t>
            </w:r>
          </w:p>
        </w:tc>
        <w:tc>
          <w:tcPr>
            <w:tcW w:w="16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r w:rsidR="005D4DA9" w:rsidRPr="00A42D21" w:rsidTr="00592B66">
        <w:trPr>
          <w:trHeight w:val="245"/>
        </w:trPr>
        <w:tc>
          <w:tcPr>
            <w:tcW w:w="1760" w:type="dxa"/>
            <w:tcBorders>
              <w:left w:val="single" w:sz="8" w:space="0" w:color="auto"/>
              <w:bottom w:val="single" w:sz="8" w:space="0" w:color="auto"/>
              <w:right w:val="single" w:sz="8" w:space="0" w:color="auto"/>
            </w:tcBorders>
            <w:shd w:val="clear" w:color="auto" w:fill="auto"/>
            <w:vAlign w:val="bottom"/>
          </w:tcPr>
          <w:p w:rsidR="005D4DA9" w:rsidRPr="00A42D21" w:rsidRDefault="001A71E4" w:rsidP="00B86436">
            <w:pPr>
              <w:spacing w:line="229" w:lineRule="exact"/>
              <w:ind w:left="100"/>
              <w:jc w:val="center"/>
              <w:rPr>
                <w:rFonts w:ascii="Century Gothic" w:eastAsia="Arial" w:hAnsi="Century Gothic"/>
                <w:lang w:val="es-CL"/>
              </w:rPr>
            </w:pPr>
            <w:proofErr w:type="gramStart"/>
            <w:r w:rsidRPr="00A42D21">
              <w:rPr>
                <w:rFonts w:ascii="Century Gothic" w:eastAsia="Arial" w:hAnsi="Century Gothic"/>
                <w:lang w:val="es-CL"/>
              </w:rPr>
              <w:t>ella</w:t>
            </w:r>
            <w:proofErr w:type="gramEnd"/>
            <w:r w:rsidRPr="00A42D21">
              <w:rPr>
                <w:rFonts w:ascii="Century Gothic" w:eastAsia="Arial" w:hAnsi="Century Gothic"/>
                <w:lang w:val="es-CL"/>
              </w:rPr>
              <w:t>.</w:t>
            </w:r>
          </w:p>
        </w:tc>
        <w:tc>
          <w:tcPr>
            <w:tcW w:w="16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210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9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c>
          <w:tcPr>
            <w:tcW w:w="1660" w:type="dxa"/>
            <w:tcBorders>
              <w:bottom w:val="single" w:sz="8" w:space="0" w:color="auto"/>
              <w:right w:val="single" w:sz="8" w:space="0" w:color="auto"/>
            </w:tcBorders>
            <w:shd w:val="clear" w:color="auto" w:fill="auto"/>
            <w:vAlign w:val="bottom"/>
          </w:tcPr>
          <w:p w:rsidR="005D4DA9" w:rsidRPr="00A42D21" w:rsidRDefault="005D4DA9">
            <w:pPr>
              <w:spacing w:line="0" w:lineRule="atLeast"/>
              <w:rPr>
                <w:rFonts w:ascii="Century Gothic" w:eastAsia="Times New Roman" w:hAnsi="Century Gothic"/>
                <w:sz w:val="21"/>
                <w:lang w:val="es-CL"/>
              </w:rPr>
            </w:pPr>
          </w:p>
        </w:tc>
      </w:tr>
    </w:tbl>
    <w:p w:rsidR="005D4DA9" w:rsidRPr="00A42D21" w:rsidRDefault="005D4DA9">
      <w:pPr>
        <w:rPr>
          <w:rFonts w:ascii="Century Gothic" w:eastAsia="Times New Roman" w:hAnsi="Century Gothic"/>
          <w:sz w:val="21"/>
          <w:lang w:val="es-CL"/>
        </w:rPr>
        <w:sectPr w:rsidR="005D4DA9" w:rsidRPr="00A42D21" w:rsidSect="00E27113">
          <w:pgSz w:w="12240" w:h="18722" w:code="10000"/>
          <w:pgMar w:top="923" w:right="567" w:bottom="567" w:left="567" w:header="284" w:footer="0" w:gutter="0"/>
          <w:cols w:space="0" w:equalWidth="0">
            <w:col w:w="10813"/>
          </w:cols>
          <w:docGrid w:linePitch="360"/>
        </w:sectPr>
      </w:pPr>
    </w:p>
    <w:p w:rsidR="005D4DA9" w:rsidRPr="00A42D21" w:rsidRDefault="005D4DA9">
      <w:pPr>
        <w:spacing w:line="200" w:lineRule="exact"/>
        <w:rPr>
          <w:rFonts w:ascii="Century Gothic" w:eastAsia="Times New Roman" w:hAnsi="Century Gothic"/>
          <w:lang w:val="es-CL"/>
        </w:rPr>
      </w:pPr>
    </w:p>
    <w:p w:rsidR="005D4DA9" w:rsidRPr="00A42D21" w:rsidRDefault="001A71E4" w:rsidP="00B342C2">
      <w:pPr>
        <w:ind w:left="3580"/>
        <w:jc w:val="both"/>
        <w:rPr>
          <w:rFonts w:ascii="Century Gothic" w:eastAsia="Arial" w:hAnsi="Century Gothic"/>
          <w:b/>
          <w:sz w:val="22"/>
          <w:lang w:val="es-CL"/>
        </w:rPr>
      </w:pPr>
      <w:bookmarkStart w:id="1" w:name="page3"/>
      <w:bookmarkEnd w:id="1"/>
      <w:r w:rsidRPr="00A42D21">
        <w:rPr>
          <w:rFonts w:ascii="Century Gothic" w:eastAsia="Arial" w:hAnsi="Century Gothic"/>
          <w:b/>
          <w:sz w:val="22"/>
          <w:lang w:val="es-CL"/>
        </w:rPr>
        <w:t>DERECHOS DE LOS ALUMNOS</w:t>
      </w:r>
    </w:p>
    <w:p w:rsidR="005D4DA9" w:rsidRPr="00A42D21" w:rsidRDefault="005D4DA9" w:rsidP="00B342C2">
      <w:pPr>
        <w:jc w:val="both"/>
        <w:rPr>
          <w:rFonts w:ascii="Century Gothic" w:eastAsia="Times New Roman" w:hAnsi="Century Gothic"/>
          <w:lang w:val="es-CL"/>
        </w:rPr>
      </w:pPr>
    </w:p>
    <w:p w:rsidR="005D4DA9" w:rsidRPr="00A42D21" w:rsidRDefault="001A71E4" w:rsidP="00B342C2">
      <w:pPr>
        <w:tabs>
          <w:tab w:val="left" w:pos="567"/>
        </w:tabs>
        <w:ind w:left="567" w:right="20" w:hanging="553"/>
        <w:jc w:val="both"/>
        <w:rPr>
          <w:rFonts w:ascii="Century Gothic" w:eastAsia="Arial" w:hAnsi="Century Gothic"/>
          <w:lang w:val="es-CL"/>
        </w:rPr>
      </w:pPr>
      <w:r w:rsidRPr="00A42D21">
        <w:rPr>
          <w:rFonts w:ascii="Century Gothic" w:eastAsia="Arial" w:hAnsi="Century Gothic"/>
          <w:lang w:val="es-CL"/>
        </w:rPr>
        <w:t xml:space="preserve">1.- </w:t>
      </w:r>
      <w:r w:rsidR="00B342C2">
        <w:rPr>
          <w:rFonts w:ascii="Century Gothic" w:eastAsia="Arial" w:hAnsi="Century Gothic"/>
          <w:lang w:val="es-CL"/>
        </w:rPr>
        <w:tab/>
      </w:r>
      <w:r w:rsidRPr="00A42D21">
        <w:rPr>
          <w:rFonts w:ascii="Century Gothic" w:eastAsia="Arial" w:hAnsi="Century Gothic"/>
          <w:lang w:val="es-CL"/>
        </w:rPr>
        <w:t>Los alumnos tienen derecho a recibir una educación conforme al Proyecto Educativo, a las Normas Reglamentarias y a los Planes y Programas de Estudio Vigentes.</w:t>
      </w:r>
    </w:p>
    <w:p w:rsidR="005D4DA9" w:rsidRDefault="005D4DA9" w:rsidP="00B342C2">
      <w:pPr>
        <w:tabs>
          <w:tab w:val="left" w:pos="567"/>
        </w:tabs>
        <w:ind w:left="567" w:hanging="553"/>
        <w:jc w:val="both"/>
        <w:rPr>
          <w:rFonts w:ascii="Century Gothic" w:eastAsia="Times New Roman" w:hAnsi="Century Gothic"/>
          <w:lang w:val="es-CL"/>
        </w:rPr>
      </w:pPr>
    </w:p>
    <w:p w:rsidR="005D4DA9" w:rsidRPr="00B342C2" w:rsidRDefault="001A71E4" w:rsidP="00B342C2">
      <w:pPr>
        <w:pStyle w:val="Prrafodelista"/>
        <w:numPr>
          <w:ilvl w:val="0"/>
          <w:numId w:val="17"/>
        </w:numPr>
        <w:tabs>
          <w:tab w:val="left" w:pos="567"/>
        </w:tabs>
        <w:jc w:val="both"/>
        <w:rPr>
          <w:rFonts w:ascii="Century Gothic" w:eastAsia="Arial" w:hAnsi="Century Gothic"/>
          <w:lang w:val="es-CL"/>
        </w:rPr>
      </w:pPr>
      <w:r w:rsidRPr="00B342C2">
        <w:rPr>
          <w:rFonts w:ascii="Century Gothic" w:eastAsia="Arial" w:hAnsi="Century Gothic"/>
          <w:lang w:val="es-CL"/>
        </w:rPr>
        <w:t xml:space="preserve">   Ser informados periódicamente y cuando lo soliciten de su situación escolar.</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 xml:space="preserve">3.- </w:t>
      </w:r>
      <w:r w:rsidR="00B342C2">
        <w:rPr>
          <w:rFonts w:ascii="Century Gothic" w:eastAsia="Arial" w:hAnsi="Century Gothic"/>
          <w:lang w:val="es-CL"/>
        </w:rPr>
        <w:tab/>
      </w:r>
      <w:r w:rsidRPr="00A42D21">
        <w:rPr>
          <w:rFonts w:ascii="Century Gothic" w:eastAsia="Arial" w:hAnsi="Century Gothic"/>
          <w:lang w:val="es-CL"/>
        </w:rPr>
        <w:t>Ser recibidos y escuchados por los directivos, profesores, profesionales y paradocentes, de acuerdo a los procedimientos establecidos y en los horarios fijados previamente.</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 xml:space="preserve">4.- </w:t>
      </w:r>
      <w:r w:rsidR="00B342C2">
        <w:rPr>
          <w:rFonts w:ascii="Century Gothic" w:eastAsia="Arial" w:hAnsi="Century Gothic"/>
          <w:lang w:val="es-CL"/>
        </w:rPr>
        <w:tab/>
      </w:r>
      <w:r w:rsidRPr="00A42D21">
        <w:rPr>
          <w:rFonts w:ascii="Century Gothic" w:eastAsia="Arial" w:hAnsi="Century Gothic"/>
          <w:lang w:val="es-CL"/>
        </w:rPr>
        <w:t>Ser reconocidos, valorados y estimulados frente a méritos relevantes en actividades desarrolladas tanto dentro o fuera del establecimiento.</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right="20" w:hanging="553"/>
        <w:jc w:val="both"/>
        <w:rPr>
          <w:rFonts w:ascii="Century Gothic" w:eastAsia="Arial" w:hAnsi="Century Gothic"/>
          <w:lang w:val="es-CL"/>
        </w:rPr>
      </w:pPr>
      <w:r w:rsidRPr="00A42D21">
        <w:rPr>
          <w:rFonts w:ascii="Century Gothic" w:eastAsia="Arial" w:hAnsi="Century Gothic"/>
          <w:lang w:val="es-CL"/>
        </w:rPr>
        <w:t xml:space="preserve">5.- </w:t>
      </w:r>
      <w:r w:rsidR="00B342C2">
        <w:rPr>
          <w:rFonts w:ascii="Century Gothic" w:eastAsia="Arial" w:hAnsi="Century Gothic"/>
          <w:lang w:val="es-CL"/>
        </w:rPr>
        <w:tab/>
      </w:r>
      <w:r w:rsidRPr="00A42D21">
        <w:rPr>
          <w:rFonts w:ascii="Century Gothic" w:eastAsia="Arial" w:hAnsi="Century Gothic"/>
          <w:lang w:val="es-CL"/>
        </w:rPr>
        <w:t>A no ser discriminados, a estudiar en un ambiente tolerante y de respeto mutuo, y a que se respete su integridad personal.</w:t>
      </w:r>
    </w:p>
    <w:p w:rsidR="00B342C2" w:rsidRPr="00A42D21" w:rsidRDefault="00B342C2" w:rsidP="00B342C2">
      <w:pPr>
        <w:tabs>
          <w:tab w:val="left" w:pos="567"/>
        </w:tabs>
        <w:ind w:left="567" w:hanging="553"/>
        <w:jc w:val="both"/>
        <w:rPr>
          <w:rFonts w:ascii="Century Gothic" w:eastAsia="Times New Roman" w:hAnsi="Century Gothic"/>
          <w:lang w:val="es-CL"/>
        </w:rPr>
      </w:pPr>
    </w:p>
    <w:p w:rsidR="005D4DA9" w:rsidRPr="00B342C2" w:rsidRDefault="001A71E4" w:rsidP="00B342C2">
      <w:pPr>
        <w:numPr>
          <w:ilvl w:val="0"/>
          <w:numId w:val="1"/>
        </w:numPr>
        <w:tabs>
          <w:tab w:val="left" w:pos="567"/>
        </w:tabs>
        <w:ind w:left="567" w:hanging="553"/>
        <w:jc w:val="both"/>
        <w:rPr>
          <w:rFonts w:ascii="Century Gothic" w:eastAsia="Arial" w:hAnsi="Century Gothic"/>
          <w:lang w:val="es-CL"/>
        </w:rPr>
      </w:pPr>
      <w:r w:rsidRPr="00B342C2">
        <w:rPr>
          <w:rFonts w:ascii="Century Gothic" w:eastAsia="Arial" w:hAnsi="Century Gothic"/>
          <w:lang w:val="es-CL"/>
        </w:rPr>
        <w:t>A ser informados de las normas de evaluación; a ser evaluados y promovidos de acuerdo a un</w:t>
      </w:r>
      <w:r w:rsidR="00B342C2">
        <w:rPr>
          <w:rFonts w:ascii="Century Gothic" w:eastAsia="Arial" w:hAnsi="Century Gothic"/>
          <w:lang w:val="es-CL"/>
        </w:rPr>
        <w:t xml:space="preserve"> </w:t>
      </w:r>
      <w:r w:rsidRPr="00B342C2">
        <w:rPr>
          <w:rFonts w:ascii="Century Gothic" w:eastAsia="Arial" w:hAnsi="Century Gothic"/>
          <w:lang w:val="es-CL"/>
        </w:rPr>
        <w:t>sistema objetivo y transparente, según al Reglamento de Evaluación de la Scuola.</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7.-</w:t>
      </w:r>
      <w:r w:rsidR="00B342C2">
        <w:rPr>
          <w:rFonts w:ascii="Century Gothic" w:eastAsia="Arial" w:hAnsi="Century Gothic"/>
          <w:lang w:val="es-CL"/>
        </w:rPr>
        <w:tab/>
      </w:r>
      <w:r w:rsidRPr="00A42D21">
        <w:rPr>
          <w:rFonts w:ascii="Century Gothic" w:eastAsia="Arial" w:hAnsi="Century Gothic"/>
          <w:lang w:val="es-CL"/>
        </w:rPr>
        <w:t>A que se respeten sus derechos como alumno por parte de todos los miembros de la comunidad educativa.</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 xml:space="preserve">8.- </w:t>
      </w:r>
      <w:r w:rsidR="00B342C2">
        <w:rPr>
          <w:rFonts w:ascii="Century Gothic" w:eastAsia="Arial" w:hAnsi="Century Gothic"/>
          <w:lang w:val="es-CL"/>
        </w:rPr>
        <w:tab/>
      </w:r>
      <w:r w:rsidRPr="00A42D21">
        <w:rPr>
          <w:rFonts w:ascii="Century Gothic" w:eastAsia="Arial" w:hAnsi="Century Gothic"/>
          <w:lang w:val="es-CL"/>
        </w:rPr>
        <w:t>Todos los alumnos tienen derecho a que se respete su integridad y su dignidad personal, no pudiendo ser objeto, en ningún caso, de trato vejatorio o degradante por ningún miembro de la comunidad.</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 xml:space="preserve">9.- </w:t>
      </w:r>
      <w:r w:rsidR="00B342C2">
        <w:rPr>
          <w:rFonts w:ascii="Century Gothic" w:eastAsia="Arial" w:hAnsi="Century Gothic"/>
          <w:lang w:val="es-CL"/>
        </w:rPr>
        <w:tab/>
      </w:r>
      <w:r w:rsidRPr="00A42D21">
        <w:rPr>
          <w:rFonts w:ascii="Century Gothic" w:eastAsia="Arial" w:hAnsi="Century Gothic"/>
          <w:lang w:val="es-CL"/>
        </w:rPr>
        <w:t>A la reserva sobre las circunstancias personales de los alumnos y alumnas, asumiendo la Scuola la obligación a guardar reserva sobre toda aquella información que disponga acerca de las circunstancias personales y familiares del alumno, a excepción de aquellas que sean requeridas legalmente por instancias externas.</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Default="001A71E4" w:rsidP="00B342C2">
      <w:p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10.-</w:t>
      </w:r>
      <w:r w:rsidR="00B342C2">
        <w:rPr>
          <w:rFonts w:ascii="Century Gothic" w:eastAsia="Arial" w:hAnsi="Century Gothic"/>
          <w:lang w:val="es-CL"/>
        </w:rPr>
        <w:tab/>
      </w:r>
      <w:r w:rsidRPr="00A42D21">
        <w:rPr>
          <w:rFonts w:ascii="Century Gothic" w:eastAsia="Arial" w:hAnsi="Century Gothic"/>
          <w:lang w:val="es-CL"/>
        </w:rPr>
        <w:t>Los alumnos tienen derecho a utilizar las instalaciones de la Scuola con las limitaciones derivadas de la programación de actividades escolares y extraescolares y con las precauciones necesarias en relación con la seguridad de las personas, la adecuada conservación de los recursos y el correcto destino de los mismos.</w:t>
      </w:r>
    </w:p>
    <w:p w:rsidR="00B342C2" w:rsidRDefault="00B342C2" w:rsidP="00B342C2">
      <w:pPr>
        <w:tabs>
          <w:tab w:val="left" w:pos="567"/>
        </w:tabs>
        <w:ind w:left="567" w:hanging="553"/>
        <w:jc w:val="both"/>
        <w:rPr>
          <w:rFonts w:ascii="Century Gothic" w:eastAsia="Arial" w:hAnsi="Century Gothic"/>
          <w:lang w:val="es-CL"/>
        </w:rPr>
      </w:pPr>
    </w:p>
    <w:p w:rsidR="00B342C2" w:rsidRPr="00A42D21" w:rsidRDefault="00B342C2" w:rsidP="00B342C2">
      <w:pPr>
        <w:tabs>
          <w:tab w:val="left" w:pos="567"/>
        </w:tabs>
        <w:ind w:left="567" w:hanging="553"/>
        <w:jc w:val="both"/>
        <w:rPr>
          <w:rFonts w:ascii="Century Gothic" w:eastAsia="Arial" w:hAnsi="Century Gothic"/>
          <w:lang w:val="es-CL"/>
        </w:rPr>
      </w:pPr>
      <w:r>
        <w:rPr>
          <w:rFonts w:ascii="Century Gothic" w:eastAsia="Arial" w:hAnsi="Century Gothic"/>
          <w:lang w:val="es-CL"/>
        </w:rPr>
        <w:t>11.-</w:t>
      </w:r>
      <w:r>
        <w:rPr>
          <w:rFonts w:ascii="Century Gothic" w:eastAsia="Arial" w:hAnsi="Century Gothic"/>
          <w:lang w:val="es-CL"/>
        </w:rPr>
        <w:tab/>
        <w:t>A conocer los antecedentes y fundamentos de las sanciones disciplinarias en su ejercicio del derecho a defensa</w:t>
      </w:r>
      <w:r w:rsidR="00A74061">
        <w:rPr>
          <w:rFonts w:ascii="Century Gothic" w:eastAsia="Arial" w:hAnsi="Century Gothic"/>
          <w:lang w:val="es-CL"/>
        </w:rPr>
        <w:t>.</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tabs>
          <w:tab w:val="left" w:pos="567"/>
        </w:tabs>
        <w:ind w:left="567" w:hanging="553"/>
        <w:jc w:val="both"/>
        <w:rPr>
          <w:rFonts w:ascii="Century Gothic" w:eastAsia="Arial" w:hAnsi="Century Gothic"/>
          <w:b/>
          <w:sz w:val="22"/>
          <w:lang w:val="es-CL"/>
        </w:rPr>
      </w:pPr>
      <w:r w:rsidRPr="00A42D21">
        <w:rPr>
          <w:rFonts w:ascii="Century Gothic" w:eastAsia="Arial" w:hAnsi="Century Gothic"/>
          <w:b/>
          <w:sz w:val="22"/>
          <w:lang w:val="es-CL"/>
        </w:rPr>
        <w:t>DEBERES DE LOS ALUMNOS</w:t>
      </w:r>
    </w:p>
    <w:p w:rsidR="005D4DA9" w:rsidRPr="00A42D21" w:rsidRDefault="005D4DA9" w:rsidP="00B342C2">
      <w:pPr>
        <w:tabs>
          <w:tab w:val="left" w:pos="567"/>
        </w:tabs>
        <w:ind w:left="567" w:hanging="553"/>
        <w:jc w:val="both"/>
        <w:rPr>
          <w:rFonts w:ascii="Century Gothic" w:eastAsia="Times New Roman"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Conocer, respetar, valorar, asumir y vivenciar el Proyecto Educativo.</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 w:val="left" w:pos="620"/>
        </w:tabs>
        <w:ind w:left="567" w:hanging="553"/>
        <w:jc w:val="both"/>
        <w:rPr>
          <w:rFonts w:ascii="Century Gothic" w:eastAsia="Arial" w:hAnsi="Century Gothic"/>
          <w:lang w:val="es-CL"/>
        </w:rPr>
      </w:pPr>
      <w:r w:rsidRPr="00A42D21">
        <w:rPr>
          <w:rFonts w:ascii="Century Gothic" w:eastAsia="Arial" w:hAnsi="Century Gothic"/>
          <w:lang w:val="es-CL"/>
        </w:rPr>
        <w:t>El estudio, deber básico de los alumnos, se concreta en las siguientes acciones:</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1"/>
          <w:numId w:val="2"/>
        </w:numPr>
        <w:tabs>
          <w:tab w:val="left" w:pos="567"/>
          <w:tab w:val="left" w:pos="969"/>
        </w:tabs>
        <w:ind w:left="567" w:right="380"/>
        <w:jc w:val="both"/>
        <w:rPr>
          <w:rFonts w:ascii="Century Gothic" w:eastAsia="Arial" w:hAnsi="Century Gothic"/>
          <w:lang w:val="es-CL"/>
        </w:rPr>
      </w:pPr>
      <w:r w:rsidRPr="00A42D21">
        <w:rPr>
          <w:rFonts w:ascii="Century Gothic" w:eastAsia="Arial" w:hAnsi="Century Gothic"/>
          <w:lang w:val="es-CL"/>
        </w:rPr>
        <w:t>Asistir a clases con puntualidad y participar en las actividades de aprendizajes planificadas para el logro de los objetivos.</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1"/>
          <w:numId w:val="2"/>
        </w:numPr>
        <w:tabs>
          <w:tab w:val="left" w:pos="567"/>
          <w:tab w:val="left" w:pos="960"/>
        </w:tabs>
        <w:ind w:left="567"/>
        <w:jc w:val="both"/>
        <w:rPr>
          <w:rFonts w:ascii="Century Gothic" w:eastAsia="Arial" w:hAnsi="Century Gothic"/>
          <w:lang w:val="es-CL"/>
        </w:rPr>
      </w:pPr>
      <w:r w:rsidRPr="00A42D21">
        <w:rPr>
          <w:rFonts w:ascii="Century Gothic" w:eastAsia="Arial" w:hAnsi="Century Gothic"/>
          <w:lang w:val="es-CL"/>
        </w:rPr>
        <w:t>Seguir las orientaciones de los profesores con respeto.</w:t>
      </w:r>
    </w:p>
    <w:p w:rsidR="005D4DA9" w:rsidRPr="00A42D21" w:rsidRDefault="005D4DA9" w:rsidP="00B342C2">
      <w:pPr>
        <w:tabs>
          <w:tab w:val="left" w:pos="567"/>
        </w:tabs>
        <w:ind w:left="567"/>
        <w:jc w:val="both"/>
        <w:rPr>
          <w:rFonts w:ascii="Century Gothic" w:eastAsia="Arial" w:hAnsi="Century Gothic"/>
          <w:lang w:val="es-CL"/>
        </w:rPr>
      </w:pPr>
    </w:p>
    <w:p w:rsidR="005D4DA9" w:rsidRPr="00A42D21" w:rsidRDefault="001A71E4" w:rsidP="00B342C2">
      <w:pPr>
        <w:numPr>
          <w:ilvl w:val="1"/>
          <w:numId w:val="2"/>
        </w:numPr>
        <w:tabs>
          <w:tab w:val="left" w:pos="567"/>
          <w:tab w:val="left" w:pos="966"/>
        </w:tabs>
        <w:ind w:left="567" w:right="980"/>
        <w:jc w:val="both"/>
        <w:rPr>
          <w:rFonts w:ascii="Century Gothic" w:eastAsia="Arial" w:hAnsi="Century Gothic"/>
          <w:lang w:val="es-CL"/>
        </w:rPr>
      </w:pPr>
      <w:r w:rsidRPr="00A42D21">
        <w:rPr>
          <w:rFonts w:ascii="Century Gothic" w:eastAsia="Arial" w:hAnsi="Century Gothic"/>
          <w:lang w:val="es-CL"/>
        </w:rPr>
        <w:t>Respetar el derecho de sus compañeros a estudiar en un ambiente que favorezca el aprendizaje significativo.</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El respeto a la dignidad del ser humano.</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El deber de la no discriminación.</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El deber de cuidar y usar correctamente los bienes e instalaciones de la Scuola.</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El deber de participar constructivamente en la vida de la Scuola, en las actividades deportivas, académicas y otras.</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Respetar y cuidar la higiene personal y de su entorno, tales como baños, salas, patios, entre otros.</w:t>
      </w:r>
    </w:p>
    <w:p w:rsidR="005D4DA9" w:rsidRPr="00A42D21" w:rsidRDefault="005D4DA9" w:rsidP="00B342C2">
      <w:pPr>
        <w:tabs>
          <w:tab w:val="left" w:pos="567"/>
        </w:tabs>
        <w:ind w:left="567" w:hanging="553"/>
        <w:jc w:val="both"/>
        <w:rPr>
          <w:rFonts w:ascii="Century Gothic" w:eastAsia="Arial" w:hAnsi="Century Gothic"/>
          <w:lang w:val="es-CL"/>
        </w:rPr>
      </w:pPr>
    </w:p>
    <w:p w:rsidR="005D4DA9" w:rsidRPr="00A42D21" w:rsidRDefault="001A71E4" w:rsidP="00B342C2">
      <w:pPr>
        <w:numPr>
          <w:ilvl w:val="0"/>
          <w:numId w:val="2"/>
        </w:numPr>
        <w:tabs>
          <w:tab w:val="left" w:pos="567"/>
        </w:tabs>
        <w:ind w:left="567" w:hanging="553"/>
        <w:jc w:val="both"/>
        <w:rPr>
          <w:rFonts w:ascii="Century Gothic" w:eastAsia="Arial" w:hAnsi="Century Gothic"/>
          <w:lang w:val="es-CL"/>
        </w:rPr>
      </w:pPr>
      <w:r w:rsidRPr="00A42D21">
        <w:rPr>
          <w:rFonts w:ascii="Century Gothic" w:eastAsia="Arial" w:hAnsi="Century Gothic"/>
          <w:lang w:val="es-CL"/>
        </w:rPr>
        <w:t>Responsabilizarse de su autocuidado para la propia seguridad e integridad física y la de los demás.</w:t>
      </w:r>
    </w:p>
    <w:p w:rsidR="005D4DA9" w:rsidRPr="00A42D21" w:rsidRDefault="005D4DA9" w:rsidP="00B342C2">
      <w:pPr>
        <w:tabs>
          <w:tab w:val="left" w:pos="567"/>
        </w:tabs>
        <w:ind w:left="567" w:hanging="553"/>
        <w:jc w:val="both"/>
        <w:rPr>
          <w:rFonts w:ascii="Century Gothic" w:eastAsia="Arial" w:hAnsi="Century Gothic"/>
          <w:lang w:val="es-CL"/>
        </w:rPr>
        <w:sectPr w:rsidR="005D4DA9" w:rsidRPr="00A42D21" w:rsidSect="00592B66">
          <w:pgSz w:w="12240" w:h="18722" w:code="10000"/>
          <w:pgMar w:top="567" w:right="567" w:bottom="567" w:left="993" w:header="284" w:footer="0" w:gutter="0"/>
          <w:cols w:space="0" w:equalWidth="0">
            <w:col w:w="10287"/>
          </w:cols>
          <w:docGrid w:linePitch="360"/>
        </w:sectPr>
      </w:pPr>
    </w:p>
    <w:p w:rsidR="005D4DA9" w:rsidRPr="00A42D21" w:rsidRDefault="005D4DA9" w:rsidP="00B342C2">
      <w:pPr>
        <w:jc w:val="both"/>
        <w:rPr>
          <w:rFonts w:ascii="Century Gothic" w:eastAsia="Times New Roman" w:hAnsi="Century Gothic"/>
          <w:lang w:val="es-CL"/>
        </w:rPr>
      </w:pPr>
    </w:p>
    <w:p w:rsidR="005D4DA9" w:rsidRPr="00A42D21" w:rsidRDefault="005D4DA9">
      <w:pPr>
        <w:spacing w:line="200" w:lineRule="exact"/>
        <w:rPr>
          <w:rFonts w:ascii="Century Gothic" w:eastAsia="Times New Roman" w:hAnsi="Century Gothic"/>
          <w:lang w:val="es-CL"/>
        </w:rPr>
      </w:pPr>
    </w:p>
    <w:p w:rsidR="005D4DA9" w:rsidRPr="00A42D21" w:rsidRDefault="005D4DA9">
      <w:pPr>
        <w:spacing w:line="251" w:lineRule="exact"/>
        <w:rPr>
          <w:rFonts w:ascii="Century Gothic" w:eastAsia="Times New Roman" w:hAnsi="Century Gothic"/>
          <w:lang w:val="es-CL"/>
        </w:rPr>
      </w:pPr>
      <w:bookmarkStart w:id="2" w:name="page4"/>
      <w:bookmarkEnd w:id="2"/>
    </w:p>
    <w:p w:rsidR="005D4DA9" w:rsidRPr="00663DC4" w:rsidRDefault="001A71E4" w:rsidP="00A6189F">
      <w:pPr>
        <w:spacing w:line="239" w:lineRule="auto"/>
        <w:jc w:val="center"/>
        <w:rPr>
          <w:rFonts w:ascii="Century Gothic" w:eastAsia="Arial" w:hAnsi="Century Gothic"/>
          <w:b/>
          <w:sz w:val="24"/>
          <w:szCs w:val="24"/>
          <w:lang w:val="es-CL"/>
        </w:rPr>
      </w:pPr>
      <w:r w:rsidRPr="00663DC4">
        <w:rPr>
          <w:rFonts w:ascii="Century Gothic" w:eastAsia="Arial" w:hAnsi="Century Gothic"/>
          <w:b/>
          <w:sz w:val="24"/>
          <w:szCs w:val="24"/>
          <w:lang w:val="es-CL"/>
        </w:rPr>
        <w:t>CORRELACIÓN DE DE</w:t>
      </w:r>
      <w:r w:rsidR="00A6189F" w:rsidRPr="00663DC4">
        <w:rPr>
          <w:rFonts w:ascii="Century Gothic" w:eastAsia="Arial" w:hAnsi="Century Gothic"/>
          <w:b/>
          <w:sz w:val="24"/>
          <w:szCs w:val="24"/>
          <w:lang w:val="es-CL"/>
        </w:rPr>
        <w:t>RECHOS Y DEBERES DE LOS ALUMNOS</w:t>
      </w:r>
    </w:p>
    <w:p w:rsidR="005D4DA9" w:rsidRPr="00A42D21" w:rsidRDefault="005D4DA9">
      <w:pPr>
        <w:spacing w:line="301" w:lineRule="exact"/>
        <w:rPr>
          <w:rFonts w:ascii="Century Gothic" w:eastAsia="Times New Roman" w:hAnsi="Century Gothic"/>
          <w:lang w:val="es-CL"/>
        </w:rPr>
      </w:pPr>
    </w:p>
    <w:p w:rsidR="005D4DA9" w:rsidRPr="00A42D21" w:rsidRDefault="001A71E4">
      <w:pPr>
        <w:spacing w:line="237" w:lineRule="auto"/>
        <w:ind w:left="580"/>
        <w:jc w:val="both"/>
        <w:rPr>
          <w:rFonts w:ascii="Century Gothic" w:eastAsia="Arial" w:hAnsi="Century Gothic"/>
          <w:lang w:val="es-CL"/>
        </w:rPr>
      </w:pPr>
      <w:r w:rsidRPr="00A42D21">
        <w:rPr>
          <w:rFonts w:ascii="Century Gothic" w:eastAsia="Arial" w:hAnsi="Century Gothic"/>
          <w:lang w:val="es-CL"/>
        </w:rPr>
        <w:t>Los miembros de nuestra comunidad educativa, asumen la responsabilidad de sus derechos pero a la vez con el mismo énfasis de sus deberes; es así, como a modo referencial hay una serie de derechos y deberes que están correlacionados y que se enuncian a continuación:</w:t>
      </w:r>
    </w:p>
    <w:p w:rsidR="005D4DA9" w:rsidRDefault="005D4DA9">
      <w:pPr>
        <w:spacing w:line="284" w:lineRule="exact"/>
        <w:rPr>
          <w:rFonts w:ascii="Century Gothic" w:eastAsia="Times New Roman" w:hAnsi="Century Gothic"/>
          <w:lang w:val="es-CL"/>
        </w:rPr>
      </w:pPr>
    </w:p>
    <w:tbl>
      <w:tblPr>
        <w:tblStyle w:val="Tablaconcuadrcula"/>
        <w:tblW w:w="9715" w:type="dxa"/>
        <w:tblInd w:w="675" w:type="dxa"/>
        <w:tblLook w:val="04A0" w:firstRow="1" w:lastRow="0" w:firstColumn="1" w:lastColumn="0" w:noHBand="0" w:noVBand="1"/>
      </w:tblPr>
      <w:tblGrid>
        <w:gridCol w:w="4820"/>
        <w:gridCol w:w="4895"/>
      </w:tblGrid>
      <w:tr w:rsidR="00A6189F" w:rsidTr="00592B66">
        <w:tc>
          <w:tcPr>
            <w:tcW w:w="4820" w:type="dxa"/>
          </w:tcPr>
          <w:p w:rsidR="00A6189F" w:rsidRPr="00A6189F" w:rsidRDefault="00A6189F">
            <w:pPr>
              <w:spacing w:line="284" w:lineRule="exact"/>
              <w:rPr>
                <w:rFonts w:ascii="Century Gothic" w:eastAsia="Times New Roman" w:hAnsi="Century Gothic"/>
                <w:b/>
                <w:lang w:val="es-CL"/>
              </w:rPr>
            </w:pPr>
            <w:r w:rsidRPr="00A6189F">
              <w:rPr>
                <w:rFonts w:ascii="Century Gothic" w:eastAsia="Times New Roman" w:hAnsi="Century Gothic"/>
                <w:b/>
                <w:lang w:val="es-CL"/>
              </w:rPr>
              <w:t>DERECHOS</w:t>
            </w:r>
          </w:p>
        </w:tc>
        <w:tc>
          <w:tcPr>
            <w:tcW w:w="4895" w:type="dxa"/>
          </w:tcPr>
          <w:p w:rsidR="00A6189F" w:rsidRPr="00A6189F" w:rsidRDefault="00A6189F">
            <w:pPr>
              <w:spacing w:line="284" w:lineRule="exact"/>
              <w:rPr>
                <w:rFonts w:ascii="Century Gothic" w:eastAsia="Times New Roman" w:hAnsi="Century Gothic"/>
                <w:b/>
                <w:lang w:val="es-CL"/>
              </w:rPr>
            </w:pPr>
            <w:r w:rsidRPr="00A6189F">
              <w:rPr>
                <w:rFonts w:ascii="Century Gothic" w:eastAsia="Times New Roman" w:hAnsi="Century Gothic"/>
                <w:b/>
                <w:lang w:val="es-CL"/>
              </w:rPr>
              <w:t>DEBERES</w:t>
            </w:r>
          </w:p>
        </w:tc>
      </w:tr>
      <w:tr w:rsidR="00A6189F" w:rsidRPr="00510275" w:rsidTr="00592B66">
        <w:tc>
          <w:tcPr>
            <w:tcW w:w="4820" w:type="dxa"/>
          </w:tcPr>
          <w:p w:rsidR="00A6189F" w:rsidRDefault="00A6189F">
            <w:pPr>
              <w:spacing w:line="284" w:lineRule="exact"/>
              <w:rPr>
                <w:rFonts w:ascii="Century Gothic" w:eastAsia="Times New Roman" w:hAnsi="Century Gothic"/>
                <w:lang w:val="es-CL"/>
              </w:rPr>
            </w:pPr>
            <w:r>
              <w:rPr>
                <w:rFonts w:ascii="Century Gothic" w:eastAsia="Times New Roman" w:hAnsi="Century Gothic"/>
                <w:lang w:val="es-CL"/>
              </w:rPr>
              <w:t>A recibir una adecuada formación.</w:t>
            </w:r>
          </w:p>
          <w:p w:rsidR="00A6189F" w:rsidRDefault="00A6189F">
            <w:pPr>
              <w:spacing w:line="284" w:lineRule="exact"/>
              <w:rPr>
                <w:rFonts w:ascii="Century Gothic" w:eastAsia="Times New Roman" w:hAnsi="Century Gothic"/>
                <w:lang w:val="es-CL"/>
              </w:rPr>
            </w:pPr>
          </w:p>
          <w:p w:rsidR="00A6189F" w:rsidRDefault="00A6189F">
            <w:pPr>
              <w:spacing w:line="284" w:lineRule="exact"/>
              <w:rPr>
                <w:rFonts w:ascii="Century Gothic" w:eastAsia="Times New Roman" w:hAnsi="Century Gothic"/>
                <w:lang w:val="es-CL"/>
              </w:rPr>
            </w:pPr>
          </w:p>
          <w:p w:rsidR="00A6189F" w:rsidRDefault="00A6189F">
            <w:pPr>
              <w:spacing w:line="284" w:lineRule="exact"/>
              <w:rPr>
                <w:rFonts w:ascii="Century Gothic" w:eastAsia="Times New Roman" w:hAnsi="Century Gothic"/>
                <w:lang w:val="es-CL"/>
              </w:rPr>
            </w:pPr>
            <w:r>
              <w:rPr>
                <w:rFonts w:ascii="Century Gothic" w:eastAsia="Times New Roman" w:hAnsi="Century Gothic"/>
                <w:lang w:val="es-CL"/>
              </w:rPr>
              <w:t>A que se le respete.</w:t>
            </w:r>
          </w:p>
          <w:p w:rsidR="00711AE9" w:rsidRDefault="00711AE9">
            <w:pPr>
              <w:spacing w:line="284" w:lineRule="exact"/>
              <w:rPr>
                <w:rFonts w:ascii="Century Gothic" w:eastAsia="Times New Roman" w:hAnsi="Century Gothic"/>
                <w:lang w:val="es-CL"/>
              </w:rPr>
            </w:pPr>
          </w:p>
          <w:p w:rsidR="00711AE9" w:rsidRDefault="00711AE9">
            <w:pPr>
              <w:spacing w:line="284" w:lineRule="exact"/>
              <w:rPr>
                <w:rFonts w:ascii="Century Gothic" w:eastAsia="Times New Roman" w:hAnsi="Century Gothic"/>
                <w:lang w:val="es-CL"/>
              </w:rPr>
            </w:pPr>
          </w:p>
          <w:p w:rsidR="00711AE9" w:rsidRDefault="00711AE9">
            <w:pPr>
              <w:spacing w:line="284" w:lineRule="exact"/>
              <w:rPr>
                <w:rFonts w:ascii="Century Gothic" w:eastAsia="Times New Roman" w:hAnsi="Century Gothic"/>
                <w:lang w:val="es-CL"/>
              </w:rPr>
            </w:pPr>
          </w:p>
          <w:p w:rsidR="00711AE9" w:rsidRDefault="00711AE9">
            <w:pPr>
              <w:spacing w:line="284" w:lineRule="exact"/>
              <w:rPr>
                <w:rFonts w:ascii="Century Gothic" w:eastAsia="Times New Roman" w:hAnsi="Century Gothic"/>
                <w:lang w:val="es-CL"/>
              </w:rPr>
            </w:pPr>
            <w:r>
              <w:rPr>
                <w:rFonts w:ascii="Century Gothic" w:eastAsia="Times New Roman" w:hAnsi="Century Gothic"/>
                <w:lang w:val="es-CL"/>
              </w:rPr>
              <w:t>A que se respete su integridad y su dignidad</w:t>
            </w:r>
          </w:p>
        </w:tc>
        <w:tc>
          <w:tcPr>
            <w:tcW w:w="4895" w:type="dxa"/>
          </w:tcPr>
          <w:p w:rsidR="00A6189F" w:rsidRDefault="00A6189F" w:rsidP="006556EF">
            <w:pPr>
              <w:spacing w:line="284" w:lineRule="exact"/>
              <w:jc w:val="both"/>
              <w:rPr>
                <w:rFonts w:ascii="Century Gothic" w:eastAsia="Times New Roman" w:hAnsi="Century Gothic"/>
                <w:lang w:val="es-CL"/>
              </w:rPr>
            </w:pPr>
            <w:r>
              <w:rPr>
                <w:rFonts w:ascii="Century Gothic" w:eastAsia="Times New Roman" w:hAnsi="Century Gothic"/>
                <w:lang w:val="es-CL"/>
              </w:rPr>
              <w:t>De estudiar y cumplir con las tareas y trabajos.  Asistir a clases puntualmente.  Participar en las actividades de la Scuola.</w:t>
            </w:r>
          </w:p>
          <w:p w:rsidR="00A6189F" w:rsidRDefault="00A6189F" w:rsidP="006556EF">
            <w:pPr>
              <w:spacing w:line="284" w:lineRule="exact"/>
              <w:jc w:val="both"/>
              <w:rPr>
                <w:rFonts w:ascii="Century Gothic" w:eastAsia="Times New Roman" w:hAnsi="Century Gothic"/>
                <w:lang w:val="es-CL"/>
              </w:rPr>
            </w:pPr>
            <w:r>
              <w:rPr>
                <w:rFonts w:ascii="Century Gothic" w:eastAsia="Times New Roman" w:hAnsi="Century Gothic"/>
                <w:lang w:val="es-CL"/>
              </w:rPr>
              <w:t xml:space="preserve">Cumplir y respetar los horarios.  Mostrar respeto y consideración a todos los miembros de la comunidad.  Respetar el ejercicio </w:t>
            </w:r>
            <w:r w:rsidR="00711AE9">
              <w:rPr>
                <w:rFonts w:ascii="Century Gothic" w:eastAsia="Times New Roman" w:hAnsi="Century Gothic"/>
                <w:lang w:val="es-CL"/>
              </w:rPr>
              <w:t>del derecho al aprendizaje de sus comentarios.</w:t>
            </w:r>
          </w:p>
          <w:p w:rsidR="00711AE9" w:rsidRDefault="00711AE9" w:rsidP="00711AE9">
            <w:pPr>
              <w:spacing w:line="284" w:lineRule="exact"/>
              <w:jc w:val="both"/>
              <w:rPr>
                <w:rFonts w:ascii="Century Gothic" w:eastAsia="Times New Roman" w:hAnsi="Century Gothic"/>
                <w:lang w:val="es-CL"/>
              </w:rPr>
            </w:pPr>
            <w:r>
              <w:rPr>
                <w:rFonts w:ascii="Century Gothic" w:eastAsia="Times New Roman" w:hAnsi="Century Gothic"/>
                <w:lang w:val="es-CL"/>
              </w:rPr>
              <w:t>Respetar la dignidad, integridad e intimidad de los miembros de la comunidad educativa.</w:t>
            </w:r>
          </w:p>
        </w:tc>
      </w:tr>
      <w:tr w:rsidR="00A6189F" w:rsidRPr="00510275" w:rsidTr="00592B66">
        <w:tc>
          <w:tcPr>
            <w:tcW w:w="4820" w:type="dxa"/>
          </w:tcPr>
          <w:p w:rsidR="00A6189F" w:rsidRDefault="00711AE9">
            <w:pPr>
              <w:spacing w:line="284" w:lineRule="exact"/>
              <w:rPr>
                <w:rFonts w:ascii="Century Gothic" w:eastAsia="Times New Roman" w:hAnsi="Century Gothic"/>
                <w:lang w:val="es-CL"/>
              </w:rPr>
            </w:pPr>
            <w:r>
              <w:rPr>
                <w:rFonts w:ascii="Century Gothic" w:eastAsia="Times New Roman" w:hAnsi="Century Gothic"/>
                <w:lang w:val="es-CL"/>
              </w:rPr>
              <w:t>A no ser discriminado.</w:t>
            </w:r>
          </w:p>
          <w:p w:rsidR="00711AE9" w:rsidRDefault="00711AE9">
            <w:pPr>
              <w:spacing w:line="284" w:lineRule="exact"/>
              <w:rPr>
                <w:rFonts w:ascii="Century Gothic" w:eastAsia="Times New Roman" w:hAnsi="Century Gothic"/>
                <w:lang w:val="es-CL"/>
              </w:rPr>
            </w:pPr>
          </w:p>
          <w:p w:rsidR="00711AE9" w:rsidRDefault="00711AE9" w:rsidP="00711AE9">
            <w:pPr>
              <w:spacing w:line="284" w:lineRule="exact"/>
              <w:jc w:val="both"/>
              <w:rPr>
                <w:rFonts w:ascii="Century Gothic" w:eastAsia="Times New Roman" w:hAnsi="Century Gothic"/>
                <w:lang w:val="es-CL"/>
              </w:rPr>
            </w:pPr>
            <w:r>
              <w:rPr>
                <w:rFonts w:ascii="Century Gothic" w:eastAsia="Times New Roman" w:hAnsi="Century Gothic"/>
                <w:lang w:val="es-CL"/>
              </w:rPr>
              <w:t>A ser informado del Proyecto Educativo y Reglamento de Convivencia Escolar.</w:t>
            </w:r>
          </w:p>
          <w:p w:rsidR="00711AE9" w:rsidRDefault="00711AE9" w:rsidP="00711AE9">
            <w:pPr>
              <w:spacing w:line="284" w:lineRule="exact"/>
              <w:jc w:val="both"/>
              <w:rPr>
                <w:rFonts w:ascii="Century Gothic" w:eastAsia="Times New Roman" w:hAnsi="Century Gothic"/>
                <w:lang w:val="es-CL"/>
              </w:rPr>
            </w:pPr>
          </w:p>
          <w:p w:rsidR="00711AE9" w:rsidRDefault="00711AE9" w:rsidP="00711AE9">
            <w:pPr>
              <w:spacing w:line="284" w:lineRule="exact"/>
              <w:jc w:val="both"/>
              <w:rPr>
                <w:rFonts w:ascii="Century Gothic" w:eastAsia="Times New Roman" w:hAnsi="Century Gothic"/>
                <w:lang w:val="es-CL"/>
              </w:rPr>
            </w:pPr>
            <w:r>
              <w:rPr>
                <w:rFonts w:ascii="Century Gothic" w:eastAsia="Times New Roman" w:hAnsi="Century Gothic"/>
                <w:lang w:val="es-CL"/>
              </w:rPr>
              <w:t>A participar en la vida y funcionamiento de la Scuola.</w:t>
            </w:r>
          </w:p>
          <w:p w:rsidR="00711AE9" w:rsidRDefault="00711AE9">
            <w:pPr>
              <w:spacing w:line="284" w:lineRule="exact"/>
              <w:rPr>
                <w:rFonts w:ascii="Century Gothic" w:eastAsia="Times New Roman" w:hAnsi="Century Gothic"/>
                <w:lang w:val="es-CL"/>
              </w:rPr>
            </w:pPr>
          </w:p>
        </w:tc>
        <w:tc>
          <w:tcPr>
            <w:tcW w:w="4895" w:type="dxa"/>
          </w:tcPr>
          <w:p w:rsidR="00A6189F" w:rsidRDefault="00711AE9">
            <w:pPr>
              <w:spacing w:line="284" w:lineRule="exact"/>
              <w:rPr>
                <w:rFonts w:ascii="Century Gothic" w:eastAsia="Times New Roman" w:hAnsi="Century Gothic"/>
                <w:lang w:val="es-CL"/>
              </w:rPr>
            </w:pPr>
            <w:r>
              <w:rPr>
                <w:rFonts w:ascii="Century Gothic" w:eastAsia="Times New Roman" w:hAnsi="Century Gothic"/>
                <w:lang w:val="es-CL"/>
              </w:rPr>
              <w:t>No discriminar a ningún miembro de la comunidad educativa.</w:t>
            </w:r>
          </w:p>
          <w:p w:rsidR="00711AE9" w:rsidRDefault="00711AE9" w:rsidP="00711AE9">
            <w:pPr>
              <w:spacing w:line="284" w:lineRule="exact"/>
              <w:jc w:val="both"/>
              <w:rPr>
                <w:rFonts w:ascii="Century Gothic" w:eastAsia="Times New Roman" w:hAnsi="Century Gothic"/>
                <w:lang w:val="es-CL"/>
              </w:rPr>
            </w:pPr>
            <w:r>
              <w:rPr>
                <w:rFonts w:ascii="Century Gothic" w:eastAsia="Times New Roman" w:hAnsi="Century Gothic"/>
                <w:lang w:val="es-CL"/>
              </w:rPr>
              <w:t>Conocer, respetar y vivenciar el Proyecto Educativo y las normas establecidas en el Reglamento de Convivencia Escolar.</w:t>
            </w:r>
          </w:p>
          <w:p w:rsidR="00711AE9" w:rsidRPr="00711AE9" w:rsidRDefault="00711AE9" w:rsidP="00711AE9">
            <w:pPr>
              <w:spacing w:line="284" w:lineRule="exact"/>
              <w:jc w:val="both"/>
              <w:rPr>
                <w:rFonts w:ascii="Century Gothic" w:eastAsia="Times New Roman" w:hAnsi="Century Gothic"/>
                <w:lang w:val="es-CL"/>
              </w:rPr>
            </w:pPr>
            <w:r>
              <w:rPr>
                <w:rFonts w:ascii="Century Gothic" w:eastAsia="Times New Roman" w:hAnsi="Century Gothic"/>
                <w:lang w:val="es-CL"/>
              </w:rPr>
              <w:t>Participar activa, constructiva y responsablemente en la vida y en las actividades de la Scuola.</w:t>
            </w:r>
          </w:p>
        </w:tc>
      </w:tr>
    </w:tbl>
    <w:p w:rsidR="00A6189F" w:rsidRDefault="00A6189F">
      <w:pPr>
        <w:spacing w:line="284" w:lineRule="exact"/>
        <w:rPr>
          <w:rFonts w:ascii="Century Gothic" w:eastAsia="Times New Roman" w:hAnsi="Century Gothic"/>
          <w:lang w:val="es-CL"/>
        </w:rPr>
      </w:pPr>
    </w:p>
    <w:p w:rsidR="00711AE9" w:rsidRDefault="00711AE9">
      <w:pPr>
        <w:spacing w:line="0" w:lineRule="atLeast"/>
        <w:ind w:left="2780"/>
        <w:rPr>
          <w:rFonts w:ascii="Century Gothic" w:eastAsia="Arial" w:hAnsi="Century Gothic"/>
          <w:b/>
          <w:sz w:val="22"/>
          <w:lang w:val="es-CL"/>
        </w:rPr>
      </w:pPr>
    </w:p>
    <w:p w:rsidR="005D4DA9" w:rsidRPr="00A42D21" w:rsidRDefault="001A71E4">
      <w:pPr>
        <w:spacing w:line="0" w:lineRule="atLeast"/>
        <w:ind w:left="2780"/>
        <w:rPr>
          <w:rFonts w:ascii="Century Gothic" w:eastAsia="Arial" w:hAnsi="Century Gothic"/>
          <w:b/>
          <w:sz w:val="22"/>
          <w:lang w:val="es-CL"/>
        </w:rPr>
      </w:pPr>
      <w:r w:rsidRPr="00A42D21">
        <w:rPr>
          <w:rFonts w:ascii="Century Gothic" w:eastAsia="Arial" w:hAnsi="Century Gothic"/>
          <w:b/>
          <w:sz w:val="22"/>
          <w:lang w:val="es-CL"/>
        </w:rPr>
        <w:t>NORMAS SOBRE LA CONVIVENCIA ESCOLAR</w:t>
      </w:r>
    </w:p>
    <w:p w:rsidR="005D4DA9" w:rsidRDefault="005D4DA9">
      <w:pPr>
        <w:spacing w:line="263" w:lineRule="exact"/>
        <w:rPr>
          <w:rFonts w:ascii="Century Gothic" w:eastAsia="Times New Roman" w:hAnsi="Century Gothic"/>
          <w:lang w:val="es-CL"/>
        </w:rPr>
      </w:pPr>
    </w:p>
    <w:p w:rsidR="00711AE9" w:rsidRPr="00A42D21" w:rsidRDefault="00711AE9">
      <w:pPr>
        <w:spacing w:line="263" w:lineRule="exact"/>
        <w:rPr>
          <w:rFonts w:ascii="Century Gothic" w:eastAsia="Times New Roman" w:hAnsi="Century Gothic"/>
          <w:lang w:val="es-CL"/>
        </w:rPr>
      </w:pPr>
    </w:p>
    <w:p w:rsidR="005D4DA9" w:rsidRPr="00A42D21" w:rsidRDefault="001A71E4">
      <w:pPr>
        <w:spacing w:line="239" w:lineRule="auto"/>
        <w:ind w:left="360"/>
        <w:rPr>
          <w:rFonts w:ascii="Century Gothic" w:eastAsia="Arial" w:hAnsi="Century Gothic"/>
          <w:b/>
          <w:lang w:val="es-CL"/>
        </w:rPr>
      </w:pPr>
      <w:r w:rsidRPr="00A42D21">
        <w:rPr>
          <w:rFonts w:ascii="Century Gothic" w:eastAsia="Arial" w:hAnsi="Century Gothic"/>
          <w:b/>
          <w:lang w:val="es-CL"/>
        </w:rPr>
        <w:t>A.  SENTIDO DE LAS NORMAS</w:t>
      </w:r>
    </w:p>
    <w:p w:rsidR="005D4DA9" w:rsidRPr="00A42D21" w:rsidRDefault="005D4DA9">
      <w:pPr>
        <w:spacing w:line="56" w:lineRule="exact"/>
        <w:rPr>
          <w:rFonts w:ascii="Century Gothic" w:eastAsia="Times New Roman" w:hAnsi="Century Gothic"/>
          <w:lang w:val="es-CL"/>
        </w:rPr>
      </w:pPr>
    </w:p>
    <w:p w:rsidR="005D4DA9" w:rsidRPr="00A42D21" w:rsidRDefault="001A71E4">
      <w:pPr>
        <w:spacing w:line="0" w:lineRule="atLeast"/>
        <w:ind w:left="360"/>
        <w:jc w:val="both"/>
        <w:rPr>
          <w:rFonts w:ascii="Century Gothic" w:eastAsia="Arial" w:hAnsi="Century Gothic"/>
          <w:lang w:val="es-CL"/>
        </w:rPr>
      </w:pPr>
      <w:r w:rsidRPr="00A42D21">
        <w:rPr>
          <w:rFonts w:ascii="Century Gothic" w:eastAsia="Arial" w:hAnsi="Century Gothic"/>
          <w:lang w:val="es-CL"/>
        </w:rPr>
        <w:t>La disciplina en el contexto escolar, se entiende como el conjunto de normas que regulan la convivencia entre los miembros de un grupo, educando y promoviendo el desarrollo de la responsabilidad personal.</w:t>
      </w:r>
    </w:p>
    <w:p w:rsidR="005D4DA9" w:rsidRPr="00A42D21" w:rsidRDefault="005D4DA9">
      <w:pPr>
        <w:spacing w:line="200" w:lineRule="exact"/>
        <w:rPr>
          <w:rFonts w:ascii="Century Gothic" w:eastAsia="Times New Roman" w:hAnsi="Century Gothic"/>
          <w:lang w:val="es-CL"/>
        </w:rPr>
      </w:pPr>
    </w:p>
    <w:p w:rsidR="005D4DA9" w:rsidRPr="00A42D21" w:rsidRDefault="001A71E4">
      <w:pPr>
        <w:spacing w:line="241" w:lineRule="auto"/>
        <w:ind w:left="360"/>
        <w:jc w:val="both"/>
        <w:rPr>
          <w:rFonts w:ascii="Century Gothic" w:eastAsia="Arial" w:hAnsi="Century Gothic"/>
          <w:lang w:val="es-CL"/>
        </w:rPr>
      </w:pPr>
      <w:r w:rsidRPr="00A42D21">
        <w:rPr>
          <w:rFonts w:ascii="Century Gothic" w:eastAsia="Arial" w:hAnsi="Century Gothic"/>
          <w:lang w:val="es-CL"/>
        </w:rPr>
        <w:t>Por lo tanto, la disciplina escolar es un instrumento educativo, conocedor de las circunstancias personales de cada estudiante, promotor de la reflexión, el autoconocimiento, la responsabilidad personal y social, en el que el diálogo debe ser el instrumento privilegiado para canalizar los criterios y procedimientos acordados, en el abordaje de conflictos y problemas en la convivencia escolar.</w:t>
      </w:r>
    </w:p>
    <w:p w:rsidR="005D4DA9" w:rsidRPr="00A42D21" w:rsidRDefault="005D4DA9">
      <w:pPr>
        <w:spacing w:line="303" w:lineRule="exact"/>
        <w:rPr>
          <w:rFonts w:ascii="Century Gothic" w:eastAsia="Times New Roman" w:hAnsi="Century Gothic"/>
          <w:lang w:val="es-CL"/>
        </w:rPr>
      </w:pPr>
    </w:p>
    <w:p w:rsidR="005D4DA9" w:rsidRDefault="001A71E4">
      <w:pPr>
        <w:spacing w:line="226" w:lineRule="auto"/>
        <w:ind w:left="360"/>
        <w:jc w:val="both"/>
        <w:rPr>
          <w:rFonts w:ascii="Century Gothic" w:eastAsia="Arial" w:hAnsi="Century Gothic"/>
          <w:lang w:val="es-CL"/>
        </w:rPr>
      </w:pPr>
      <w:r w:rsidRPr="00A42D21">
        <w:rPr>
          <w:rFonts w:ascii="Century Gothic" w:eastAsia="Arial" w:hAnsi="Century Gothic"/>
          <w:lang w:val="es-CL"/>
        </w:rPr>
        <w:t>El propósito de las normas que promueven una buena disciplina y un clima social positivo, y que nuestra comunidad educativa asume en su expresión y práctica, se caracterizan por ser:</w:t>
      </w:r>
    </w:p>
    <w:p w:rsidR="00711AE9" w:rsidRPr="00A42D21" w:rsidRDefault="00711AE9">
      <w:pPr>
        <w:spacing w:line="226" w:lineRule="auto"/>
        <w:ind w:left="360"/>
        <w:jc w:val="both"/>
        <w:rPr>
          <w:rFonts w:ascii="Century Gothic" w:eastAsia="Arial" w:hAnsi="Century Gothic"/>
          <w:lang w:val="es-CL"/>
        </w:rPr>
      </w:pPr>
    </w:p>
    <w:p w:rsidR="005D4DA9" w:rsidRDefault="005D4DA9">
      <w:pPr>
        <w:spacing w:line="1" w:lineRule="exact"/>
        <w:rPr>
          <w:rFonts w:ascii="Century Gothic" w:eastAsia="Times New Roman" w:hAnsi="Century Gothic"/>
          <w:lang w:val="es-CL"/>
        </w:rPr>
      </w:pPr>
    </w:p>
    <w:p w:rsidR="00711AE9" w:rsidRPr="00A42D21" w:rsidRDefault="00711AE9">
      <w:pPr>
        <w:spacing w:line="1" w:lineRule="exact"/>
        <w:rPr>
          <w:rFonts w:ascii="Century Gothic" w:eastAsia="Times New Roman" w:hAnsi="Century Gothic"/>
          <w:lang w:val="es-CL"/>
        </w:rPr>
      </w:pPr>
    </w:p>
    <w:p w:rsidR="005D4DA9" w:rsidRPr="00A42D21" w:rsidRDefault="001A71E4">
      <w:pPr>
        <w:numPr>
          <w:ilvl w:val="1"/>
          <w:numId w:val="3"/>
        </w:numPr>
        <w:tabs>
          <w:tab w:val="left" w:pos="1440"/>
        </w:tabs>
        <w:spacing w:line="0" w:lineRule="atLeast"/>
        <w:ind w:left="1440" w:hanging="355"/>
        <w:jc w:val="both"/>
        <w:rPr>
          <w:rFonts w:ascii="Century Gothic" w:eastAsia="Symbol" w:hAnsi="Century Gothic"/>
          <w:lang w:val="es-CL"/>
        </w:rPr>
      </w:pPr>
      <w:r w:rsidRPr="00A42D21">
        <w:rPr>
          <w:rFonts w:ascii="Century Gothic" w:eastAsia="Arial" w:hAnsi="Century Gothic"/>
          <w:lang w:val="es-CL"/>
        </w:rPr>
        <w:t>Formadoras del desarrollo integral de cada estudiante.</w:t>
      </w:r>
    </w:p>
    <w:p w:rsidR="005D4DA9" w:rsidRPr="00A42D21" w:rsidRDefault="005D4DA9">
      <w:pPr>
        <w:spacing w:line="2" w:lineRule="exact"/>
        <w:rPr>
          <w:rFonts w:ascii="Century Gothic" w:eastAsia="Symbol" w:hAnsi="Century Gothic"/>
          <w:lang w:val="es-CL"/>
        </w:rPr>
      </w:pPr>
    </w:p>
    <w:p w:rsidR="005D4DA9" w:rsidRPr="00A42D21" w:rsidRDefault="001A71E4">
      <w:pPr>
        <w:numPr>
          <w:ilvl w:val="1"/>
          <w:numId w:val="3"/>
        </w:numPr>
        <w:tabs>
          <w:tab w:val="left" w:pos="1440"/>
        </w:tabs>
        <w:spacing w:line="237" w:lineRule="auto"/>
        <w:ind w:left="1440" w:hanging="355"/>
        <w:jc w:val="both"/>
        <w:rPr>
          <w:rFonts w:ascii="Century Gothic" w:eastAsia="Symbol" w:hAnsi="Century Gothic"/>
          <w:lang w:val="es-CL"/>
        </w:rPr>
      </w:pPr>
      <w:r w:rsidRPr="00A42D21">
        <w:rPr>
          <w:rFonts w:ascii="Century Gothic" w:eastAsia="Arial" w:hAnsi="Century Gothic"/>
          <w:lang w:val="es-CL"/>
        </w:rPr>
        <w:t>Explícitas, claras y conocidas por todos.</w:t>
      </w:r>
    </w:p>
    <w:p w:rsidR="005D4DA9" w:rsidRPr="00A42D21" w:rsidRDefault="005D4DA9">
      <w:pPr>
        <w:spacing w:line="2" w:lineRule="exact"/>
        <w:rPr>
          <w:rFonts w:ascii="Century Gothic" w:eastAsia="Symbol" w:hAnsi="Century Gothic"/>
          <w:lang w:val="es-CL"/>
        </w:rPr>
      </w:pPr>
    </w:p>
    <w:p w:rsidR="005D4DA9" w:rsidRPr="00A42D21" w:rsidRDefault="001A71E4">
      <w:pPr>
        <w:numPr>
          <w:ilvl w:val="1"/>
          <w:numId w:val="3"/>
        </w:numPr>
        <w:tabs>
          <w:tab w:val="left" w:pos="1440"/>
        </w:tabs>
        <w:spacing w:line="237" w:lineRule="auto"/>
        <w:ind w:left="1440" w:hanging="355"/>
        <w:jc w:val="both"/>
        <w:rPr>
          <w:rFonts w:ascii="Century Gothic" w:eastAsia="Symbol" w:hAnsi="Century Gothic"/>
          <w:lang w:val="es-CL"/>
        </w:rPr>
      </w:pPr>
      <w:r w:rsidRPr="00A42D21">
        <w:rPr>
          <w:rFonts w:ascii="Century Gothic" w:eastAsia="Arial" w:hAnsi="Century Gothic"/>
          <w:lang w:val="es-CL"/>
        </w:rPr>
        <w:t>Flexibles al contexto o circunstancia.</w:t>
      </w:r>
    </w:p>
    <w:p w:rsidR="005D4DA9" w:rsidRPr="00A42D21" w:rsidRDefault="005D4DA9">
      <w:pPr>
        <w:spacing w:line="3" w:lineRule="exact"/>
        <w:rPr>
          <w:rFonts w:ascii="Century Gothic" w:eastAsia="Symbol" w:hAnsi="Century Gothic"/>
          <w:lang w:val="es-CL"/>
        </w:rPr>
      </w:pPr>
    </w:p>
    <w:p w:rsidR="005D4DA9" w:rsidRPr="00A42D21" w:rsidRDefault="001A71E4">
      <w:pPr>
        <w:numPr>
          <w:ilvl w:val="1"/>
          <w:numId w:val="3"/>
        </w:numPr>
        <w:tabs>
          <w:tab w:val="left" w:pos="1440"/>
        </w:tabs>
        <w:spacing w:line="0" w:lineRule="atLeast"/>
        <w:ind w:left="1440" w:hanging="355"/>
        <w:jc w:val="both"/>
        <w:rPr>
          <w:rFonts w:ascii="Century Gothic" w:eastAsia="Symbol" w:hAnsi="Century Gothic"/>
          <w:lang w:val="es-CL"/>
        </w:rPr>
      </w:pPr>
      <w:r w:rsidRPr="00A42D21">
        <w:rPr>
          <w:rFonts w:ascii="Century Gothic" w:eastAsia="Arial" w:hAnsi="Century Gothic"/>
          <w:lang w:val="es-CL"/>
        </w:rPr>
        <w:t>Reconocidas y reforzadas cuando se cumplan.</w:t>
      </w:r>
    </w:p>
    <w:p w:rsidR="005D4DA9" w:rsidRPr="00A42D21" w:rsidRDefault="005D4DA9">
      <w:pPr>
        <w:spacing w:line="2" w:lineRule="exact"/>
        <w:rPr>
          <w:rFonts w:ascii="Century Gothic" w:eastAsia="Symbol" w:hAnsi="Century Gothic"/>
          <w:lang w:val="es-CL"/>
        </w:rPr>
      </w:pPr>
    </w:p>
    <w:p w:rsidR="005D4DA9" w:rsidRPr="00A42D21" w:rsidRDefault="001A71E4">
      <w:pPr>
        <w:numPr>
          <w:ilvl w:val="1"/>
          <w:numId w:val="3"/>
        </w:numPr>
        <w:tabs>
          <w:tab w:val="left" w:pos="1440"/>
        </w:tabs>
        <w:spacing w:line="237" w:lineRule="auto"/>
        <w:ind w:left="1440" w:hanging="355"/>
        <w:jc w:val="both"/>
        <w:rPr>
          <w:rFonts w:ascii="Century Gothic" w:eastAsia="Symbol" w:hAnsi="Century Gothic"/>
          <w:lang w:val="es-CL"/>
        </w:rPr>
      </w:pPr>
      <w:r w:rsidRPr="00A42D21">
        <w:rPr>
          <w:rFonts w:ascii="Century Gothic" w:eastAsia="Arial" w:hAnsi="Century Gothic"/>
          <w:lang w:val="es-CL"/>
        </w:rPr>
        <w:t>Acordes al desarrollo evolutivo de los estudiantes.</w:t>
      </w:r>
    </w:p>
    <w:p w:rsidR="005D4DA9" w:rsidRPr="00A42D21" w:rsidRDefault="005D4DA9">
      <w:pPr>
        <w:spacing w:line="2" w:lineRule="exact"/>
        <w:rPr>
          <w:rFonts w:ascii="Century Gothic" w:eastAsia="Symbol" w:hAnsi="Century Gothic"/>
          <w:lang w:val="es-CL"/>
        </w:rPr>
      </w:pPr>
    </w:p>
    <w:p w:rsidR="005D4DA9" w:rsidRPr="00A42D21" w:rsidRDefault="001A71E4">
      <w:pPr>
        <w:numPr>
          <w:ilvl w:val="1"/>
          <w:numId w:val="3"/>
        </w:numPr>
        <w:tabs>
          <w:tab w:val="left" w:pos="1440"/>
        </w:tabs>
        <w:spacing w:line="237" w:lineRule="auto"/>
        <w:ind w:left="1440" w:hanging="355"/>
        <w:jc w:val="both"/>
        <w:rPr>
          <w:rFonts w:ascii="Century Gothic" w:eastAsia="Symbol" w:hAnsi="Century Gothic"/>
          <w:lang w:val="es-CL"/>
        </w:rPr>
      </w:pPr>
      <w:r w:rsidRPr="00A42D21">
        <w:rPr>
          <w:rFonts w:ascii="Century Gothic" w:eastAsia="Arial" w:hAnsi="Century Gothic"/>
          <w:lang w:val="es-CL"/>
        </w:rPr>
        <w:t>Valoradas por los estudiantes y docentes como una condición esencial del aprendizaje.</w:t>
      </w:r>
    </w:p>
    <w:p w:rsidR="005D4DA9" w:rsidRPr="00A42D21" w:rsidRDefault="005D4DA9">
      <w:pPr>
        <w:spacing w:line="200" w:lineRule="exact"/>
        <w:rPr>
          <w:rFonts w:ascii="Century Gothic" w:eastAsia="Symbol" w:hAnsi="Century Gothic"/>
          <w:lang w:val="es-CL"/>
        </w:rPr>
      </w:pPr>
    </w:p>
    <w:p w:rsidR="005D4DA9" w:rsidRPr="00A42D21" w:rsidRDefault="005D4DA9">
      <w:pPr>
        <w:spacing w:line="200" w:lineRule="exact"/>
        <w:rPr>
          <w:rFonts w:ascii="Century Gothic" w:eastAsia="Symbol" w:hAnsi="Century Gothic"/>
          <w:lang w:val="es-CL"/>
        </w:rPr>
      </w:pPr>
    </w:p>
    <w:p w:rsidR="005D4DA9" w:rsidRPr="00A42D21" w:rsidRDefault="005D4DA9">
      <w:pPr>
        <w:spacing w:line="352" w:lineRule="exact"/>
        <w:rPr>
          <w:rFonts w:ascii="Century Gothic" w:eastAsia="Symbol" w:hAnsi="Century Gothic"/>
          <w:lang w:val="es-CL"/>
        </w:rPr>
      </w:pPr>
    </w:p>
    <w:p w:rsidR="005D4DA9" w:rsidRPr="00A42D21" w:rsidRDefault="001A71E4">
      <w:pPr>
        <w:spacing w:line="239" w:lineRule="auto"/>
        <w:ind w:left="360"/>
        <w:jc w:val="both"/>
        <w:rPr>
          <w:rFonts w:ascii="Century Gothic" w:eastAsia="Arial" w:hAnsi="Century Gothic"/>
          <w:b/>
          <w:lang w:val="es-CL"/>
        </w:rPr>
      </w:pPr>
      <w:r w:rsidRPr="00A42D21">
        <w:rPr>
          <w:rFonts w:ascii="Century Gothic" w:eastAsia="Arial" w:hAnsi="Century Gothic"/>
          <w:b/>
          <w:lang w:val="es-CL"/>
        </w:rPr>
        <w:t>B. PARTICIPACIÓN COMUNITARIA DE LAS NORMAS DE CONVIVENCIA</w:t>
      </w:r>
    </w:p>
    <w:p w:rsidR="005D4DA9" w:rsidRPr="00A42D21" w:rsidRDefault="005D4DA9">
      <w:pPr>
        <w:spacing w:line="301" w:lineRule="exact"/>
        <w:rPr>
          <w:rFonts w:ascii="Century Gothic" w:eastAsia="Times New Roman" w:hAnsi="Century Gothic"/>
          <w:lang w:val="es-CL"/>
        </w:rPr>
      </w:pPr>
    </w:p>
    <w:p w:rsidR="005D4DA9" w:rsidRDefault="001A71E4" w:rsidP="0042056B">
      <w:pPr>
        <w:spacing w:line="241" w:lineRule="auto"/>
        <w:ind w:left="284"/>
        <w:jc w:val="both"/>
        <w:rPr>
          <w:rFonts w:ascii="Century Gothic" w:eastAsia="Arial" w:hAnsi="Century Gothic"/>
          <w:lang w:val="es-CL"/>
        </w:rPr>
      </w:pPr>
      <w:r w:rsidRPr="00A42D21">
        <w:rPr>
          <w:rFonts w:ascii="Century Gothic" w:eastAsia="Arial" w:hAnsi="Century Gothic"/>
          <w:lang w:val="es-CL"/>
        </w:rPr>
        <w:t>Para un buen desarrollo de las Normas de Convivencia, todos los integrantes de la comunidad escolar son actores educativos relevantes en la formación de nuestros estudiantes. Por tanto, se requiere de la participación comunitaria en nuestras Normas de Convivencia, mediante el ejercicio de los siguientes valores y virtudes.</w:t>
      </w:r>
    </w:p>
    <w:p w:rsidR="0042056B" w:rsidRPr="00A42D21" w:rsidRDefault="0042056B" w:rsidP="0042056B">
      <w:pPr>
        <w:spacing w:line="241" w:lineRule="auto"/>
        <w:ind w:left="284"/>
        <w:jc w:val="both"/>
        <w:rPr>
          <w:rFonts w:ascii="Century Gothic" w:eastAsia="Arial" w:hAnsi="Century Gothic"/>
          <w:lang w:val="es-CL"/>
        </w:rPr>
        <w:sectPr w:rsidR="0042056B" w:rsidRPr="00A42D21" w:rsidSect="00592B66">
          <w:type w:val="continuous"/>
          <w:pgSz w:w="12240" w:h="18722" w:code="10000"/>
          <w:pgMar w:top="567" w:right="567" w:bottom="567" w:left="993" w:header="0" w:footer="237" w:gutter="0"/>
          <w:cols w:space="0" w:equalWidth="0">
            <w:col w:w="10287"/>
          </w:cols>
          <w:docGrid w:linePitch="360"/>
        </w:sectPr>
      </w:pPr>
    </w:p>
    <w:p w:rsidR="005D4DA9" w:rsidRPr="00A42D21" w:rsidRDefault="005D4DA9">
      <w:pPr>
        <w:spacing w:line="200" w:lineRule="exact"/>
        <w:rPr>
          <w:rFonts w:ascii="Century Gothic" w:eastAsia="Times New Roman" w:hAnsi="Century Gothic"/>
          <w:lang w:val="es-CL"/>
        </w:rPr>
      </w:pPr>
    </w:p>
    <w:p w:rsidR="005D4DA9" w:rsidRPr="00A42D21" w:rsidRDefault="005D4DA9">
      <w:pPr>
        <w:spacing w:line="200" w:lineRule="exact"/>
        <w:rPr>
          <w:rFonts w:ascii="Century Gothic" w:eastAsia="Times New Roman" w:hAnsi="Century Gothic"/>
          <w:lang w:val="es-CL"/>
        </w:rPr>
      </w:pPr>
    </w:p>
    <w:p w:rsidR="005D4DA9" w:rsidRPr="00A42D21" w:rsidRDefault="005D4DA9">
      <w:pPr>
        <w:spacing w:line="312" w:lineRule="exact"/>
        <w:rPr>
          <w:rFonts w:ascii="Century Gothic" w:eastAsia="Times New Roman" w:hAnsi="Century Gothic"/>
          <w:lang w:val="es-CL"/>
        </w:rPr>
      </w:pPr>
    </w:p>
    <w:p w:rsidR="005D4DA9" w:rsidRPr="00A42D21" w:rsidRDefault="005D4DA9">
      <w:pPr>
        <w:spacing w:line="0" w:lineRule="atLeast"/>
        <w:rPr>
          <w:rFonts w:ascii="Century Gothic" w:eastAsia="Times New Roman" w:hAnsi="Century Gothic"/>
          <w:sz w:val="24"/>
          <w:lang w:val="es-CL"/>
        </w:rPr>
        <w:sectPr w:rsidR="005D4DA9" w:rsidRPr="00A42D21" w:rsidSect="00592B66">
          <w:type w:val="continuous"/>
          <w:pgSz w:w="12240" w:h="18722" w:code="10000"/>
          <w:pgMar w:top="567" w:right="567" w:bottom="567" w:left="567" w:header="0" w:footer="237" w:gutter="0"/>
          <w:cols w:space="0" w:equalWidth="0">
            <w:col w:w="5673"/>
          </w:cols>
          <w:docGrid w:linePitch="360"/>
        </w:sectPr>
      </w:pPr>
    </w:p>
    <w:p w:rsidR="005D4DA9" w:rsidRPr="00A42D21" w:rsidRDefault="001A71E4" w:rsidP="002B15D7">
      <w:pPr>
        <w:tabs>
          <w:tab w:val="left" w:pos="567"/>
        </w:tabs>
        <w:spacing w:line="239" w:lineRule="auto"/>
        <w:ind w:left="567" w:hanging="467"/>
        <w:rPr>
          <w:rFonts w:ascii="Century Gothic" w:eastAsia="Arial" w:hAnsi="Century Gothic"/>
          <w:lang w:val="es-CL"/>
        </w:rPr>
      </w:pPr>
      <w:bookmarkStart w:id="3" w:name="page5"/>
      <w:bookmarkEnd w:id="3"/>
      <w:r w:rsidRPr="00A42D21">
        <w:rPr>
          <w:rFonts w:ascii="Century Gothic" w:eastAsia="Arial" w:hAnsi="Century Gothic"/>
          <w:b/>
          <w:lang w:val="es-CL"/>
        </w:rPr>
        <w:lastRenderedPageBreak/>
        <w:t xml:space="preserve">1.- </w:t>
      </w:r>
      <w:r w:rsidR="002B15D7">
        <w:rPr>
          <w:rFonts w:ascii="Century Gothic" w:eastAsia="Arial" w:hAnsi="Century Gothic"/>
          <w:b/>
          <w:lang w:val="es-CL"/>
        </w:rPr>
        <w:tab/>
      </w:r>
      <w:r w:rsidRPr="00A42D21">
        <w:rPr>
          <w:rFonts w:ascii="Century Gothic" w:eastAsia="Arial" w:hAnsi="Century Gothic"/>
          <w:lang w:val="es-CL"/>
        </w:rPr>
        <w:t>Valorar y respetar a cada persona integrante de nuestra comunidad educativa.</w:t>
      </w:r>
    </w:p>
    <w:p w:rsidR="005D4DA9" w:rsidRPr="00A42D21" w:rsidRDefault="005D4DA9" w:rsidP="002B15D7">
      <w:pPr>
        <w:tabs>
          <w:tab w:val="left" w:pos="567"/>
        </w:tabs>
        <w:spacing w:line="56" w:lineRule="exact"/>
        <w:ind w:left="567" w:hanging="467"/>
        <w:rPr>
          <w:rFonts w:ascii="Century Gothic" w:eastAsia="Times New Roman" w:hAnsi="Century Gothic"/>
          <w:lang w:val="es-CL"/>
        </w:rPr>
      </w:pPr>
    </w:p>
    <w:p w:rsidR="005D4DA9" w:rsidRPr="00A42D21" w:rsidRDefault="001A71E4" w:rsidP="002B15D7">
      <w:pPr>
        <w:tabs>
          <w:tab w:val="left" w:pos="567"/>
        </w:tabs>
        <w:spacing w:line="226" w:lineRule="auto"/>
        <w:ind w:left="567" w:right="60" w:hanging="467"/>
        <w:jc w:val="both"/>
        <w:rPr>
          <w:rFonts w:ascii="Century Gothic" w:eastAsia="Arial" w:hAnsi="Century Gothic"/>
          <w:lang w:val="es-CL"/>
        </w:rPr>
      </w:pPr>
      <w:r w:rsidRPr="00A42D21">
        <w:rPr>
          <w:rFonts w:ascii="Century Gothic" w:eastAsia="Arial" w:hAnsi="Century Gothic"/>
          <w:b/>
          <w:lang w:val="es-CL"/>
        </w:rPr>
        <w:t xml:space="preserve">2.- </w:t>
      </w:r>
      <w:r w:rsidR="002B15D7">
        <w:rPr>
          <w:rFonts w:ascii="Century Gothic" w:eastAsia="Arial" w:hAnsi="Century Gothic"/>
          <w:b/>
          <w:lang w:val="es-CL"/>
        </w:rPr>
        <w:tab/>
      </w:r>
      <w:r w:rsidRPr="00A42D21">
        <w:rPr>
          <w:rFonts w:ascii="Century Gothic" w:eastAsia="Arial" w:hAnsi="Century Gothic"/>
          <w:lang w:val="es-CL"/>
        </w:rPr>
        <w:t>Vivir la solidaridad, desarrollando la capacidad de dar y también de recibir, comprometiéndonos a</w:t>
      </w:r>
      <w:r w:rsidRPr="00A42D21">
        <w:rPr>
          <w:rFonts w:ascii="Century Gothic" w:eastAsia="Arial" w:hAnsi="Century Gothic"/>
          <w:b/>
          <w:lang w:val="es-CL"/>
        </w:rPr>
        <w:t xml:space="preserve"> </w:t>
      </w:r>
      <w:r w:rsidRPr="00A42D21">
        <w:rPr>
          <w:rFonts w:ascii="Century Gothic" w:eastAsia="Arial" w:hAnsi="Century Gothic"/>
          <w:lang w:val="es-CL"/>
        </w:rPr>
        <w:t>compartir con los demás capacidades, dones, afecto, tiempo y bienes.</w:t>
      </w:r>
    </w:p>
    <w:p w:rsidR="005D4DA9" w:rsidRPr="00A42D21" w:rsidRDefault="005D4DA9" w:rsidP="002B15D7">
      <w:pPr>
        <w:tabs>
          <w:tab w:val="left" w:pos="567"/>
        </w:tabs>
        <w:spacing w:line="59" w:lineRule="exact"/>
        <w:ind w:left="567" w:hanging="467"/>
        <w:rPr>
          <w:rFonts w:ascii="Century Gothic" w:eastAsia="Times New Roman" w:hAnsi="Century Gothic"/>
          <w:lang w:val="es-CL"/>
        </w:rPr>
      </w:pPr>
    </w:p>
    <w:p w:rsidR="005D4DA9" w:rsidRPr="00A42D21" w:rsidRDefault="001A71E4" w:rsidP="002B15D7">
      <w:pPr>
        <w:tabs>
          <w:tab w:val="left" w:pos="567"/>
        </w:tabs>
        <w:spacing w:line="236" w:lineRule="auto"/>
        <w:ind w:left="567" w:right="40" w:hanging="467"/>
        <w:jc w:val="both"/>
        <w:rPr>
          <w:rFonts w:ascii="Century Gothic" w:eastAsia="Arial" w:hAnsi="Century Gothic"/>
          <w:lang w:val="es-CL"/>
        </w:rPr>
      </w:pPr>
      <w:r w:rsidRPr="00A42D21">
        <w:rPr>
          <w:rFonts w:ascii="Century Gothic" w:eastAsia="Arial" w:hAnsi="Century Gothic"/>
          <w:b/>
          <w:lang w:val="es-CL"/>
        </w:rPr>
        <w:t xml:space="preserve">3.- </w:t>
      </w:r>
      <w:r w:rsidR="002B15D7">
        <w:rPr>
          <w:rFonts w:ascii="Century Gothic" w:eastAsia="Arial" w:hAnsi="Century Gothic"/>
          <w:b/>
          <w:lang w:val="es-CL"/>
        </w:rPr>
        <w:tab/>
      </w:r>
      <w:r w:rsidRPr="00A42D21">
        <w:rPr>
          <w:rFonts w:ascii="Century Gothic" w:eastAsia="Arial" w:hAnsi="Century Gothic"/>
          <w:lang w:val="es-CL"/>
        </w:rPr>
        <w:t>Demostrar tolerancia, siendo respetuosos por la diversidad humana en todas sus manifestaciones,</w:t>
      </w:r>
      <w:r w:rsidRPr="00A42D21">
        <w:rPr>
          <w:rFonts w:ascii="Century Gothic" w:eastAsia="Arial" w:hAnsi="Century Gothic"/>
          <w:b/>
          <w:lang w:val="es-CL"/>
        </w:rPr>
        <w:t xml:space="preserve"> </w:t>
      </w:r>
      <w:r w:rsidRPr="00A42D21">
        <w:rPr>
          <w:rFonts w:ascii="Century Gothic" w:eastAsia="Arial" w:hAnsi="Century Gothic"/>
          <w:lang w:val="es-CL"/>
        </w:rPr>
        <w:t>capaces de asumir una actitud activa de no discriminación por razones de condición social, conformación familiar, capacidad de aprendizaje o tendencias ideológicas, políticas o religiosas.</w:t>
      </w:r>
    </w:p>
    <w:p w:rsidR="005D4DA9" w:rsidRPr="00A42D21" w:rsidRDefault="005D4DA9" w:rsidP="002B15D7">
      <w:pPr>
        <w:tabs>
          <w:tab w:val="left" w:pos="567"/>
        </w:tabs>
        <w:spacing w:line="56" w:lineRule="exact"/>
        <w:ind w:left="567" w:hanging="467"/>
        <w:rPr>
          <w:rFonts w:ascii="Century Gothic" w:eastAsia="Times New Roman" w:hAnsi="Century Gothic"/>
          <w:lang w:val="es-CL"/>
        </w:rPr>
      </w:pPr>
    </w:p>
    <w:p w:rsidR="005D4DA9" w:rsidRPr="00A42D21" w:rsidRDefault="001A71E4" w:rsidP="002B15D7">
      <w:pPr>
        <w:tabs>
          <w:tab w:val="left" w:pos="567"/>
        </w:tabs>
        <w:spacing w:line="226" w:lineRule="auto"/>
        <w:ind w:left="567" w:right="40" w:hanging="467"/>
        <w:jc w:val="both"/>
        <w:rPr>
          <w:rFonts w:ascii="Century Gothic" w:eastAsia="Arial" w:hAnsi="Century Gothic"/>
          <w:lang w:val="es-CL"/>
        </w:rPr>
      </w:pPr>
      <w:r w:rsidRPr="00A42D21">
        <w:rPr>
          <w:rFonts w:ascii="Century Gothic" w:eastAsia="Arial" w:hAnsi="Century Gothic"/>
          <w:b/>
          <w:lang w:val="es-CL"/>
        </w:rPr>
        <w:t xml:space="preserve">4.- </w:t>
      </w:r>
      <w:r w:rsidR="002B15D7">
        <w:rPr>
          <w:rFonts w:ascii="Century Gothic" w:eastAsia="Arial" w:hAnsi="Century Gothic"/>
          <w:b/>
          <w:lang w:val="es-CL"/>
        </w:rPr>
        <w:tab/>
      </w:r>
      <w:r w:rsidRPr="00A42D21">
        <w:rPr>
          <w:rFonts w:ascii="Century Gothic" w:eastAsia="Arial" w:hAnsi="Century Gothic"/>
          <w:lang w:val="es-CL"/>
        </w:rPr>
        <w:t>Saber ser honestos y veraces, siendo capaces de mantener la coherencia entre el sentir, decir y</w:t>
      </w:r>
      <w:r w:rsidRPr="00A42D21">
        <w:rPr>
          <w:rFonts w:ascii="Century Gothic" w:eastAsia="Arial" w:hAnsi="Century Gothic"/>
          <w:b/>
          <w:lang w:val="es-CL"/>
        </w:rPr>
        <w:t xml:space="preserve"> </w:t>
      </w:r>
      <w:r w:rsidRPr="00A42D21">
        <w:rPr>
          <w:rFonts w:ascii="Century Gothic" w:eastAsia="Arial" w:hAnsi="Century Gothic"/>
          <w:lang w:val="es-CL"/>
        </w:rPr>
        <w:t>actuar; reconociendo nuestras propias dificultades y errores, con disposición a cambiar.</w:t>
      </w:r>
    </w:p>
    <w:p w:rsidR="005D4DA9" w:rsidRPr="00A42D21" w:rsidRDefault="005D4DA9" w:rsidP="002B15D7">
      <w:pPr>
        <w:tabs>
          <w:tab w:val="left" w:pos="567"/>
        </w:tabs>
        <w:spacing w:line="56" w:lineRule="exact"/>
        <w:ind w:left="567" w:hanging="467"/>
        <w:rPr>
          <w:rFonts w:ascii="Century Gothic" w:eastAsia="Times New Roman" w:hAnsi="Century Gothic"/>
          <w:lang w:val="es-CL"/>
        </w:rPr>
      </w:pPr>
    </w:p>
    <w:p w:rsidR="005D4DA9" w:rsidRPr="00A42D21" w:rsidRDefault="001A71E4" w:rsidP="002B15D7">
      <w:pPr>
        <w:tabs>
          <w:tab w:val="left" w:pos="567"/>
        </w:tabs>
        <w:spacing w:line="0" w:lineRule="atLeast"/>
        <w:ind w:left="567" w:right="40" w:hanging="467"/>
        <w:jc w:val="both"/>
        <w:rPr>
          <w:rFonts w:ascii="Century Gothic" w:eastAsia="Arial" w:hAnsi="Century Gothic"/>
          <w:lang w:val="es-CL"/>
        </w:rPr>
      </w:pPr>
      <w:r w:rsidRPr="00A42D21">
        <w:rPr>
          <w:rFonts w:ascii="Century Gothic" w:eastAsia="Arial" w:hAnsi="Century Gothic"/>
          <w:b/>
          <w:lang w:val="es-CL"/>
        </w:rPr>
        <w:t>5.-</w:t>
      </w:r>
      <w:r w:rsidR="002B15D7">
        <w:rPr>
          <w:rFonts w:ascii="Century Gothic" w:eastAsia="Arial" w:hAnsi="Century Gothic"/>
          <w:b/>
          <w:lang w:val="es-CL"/>
        </w:rPr>
        <w:tab/>
      </w:r>
      <w:r w:rsidRPr="00A42D21">
        <w:rPr>
          <w:rFonts w:ascii="Century Gothic" w:eastAsia="Arial" w:hAnsi="Century Gothic"/>
          <w:lang w:val="es-CL"/>
        </w:rPr>
        <w:t>Contribuir para que el ambiente de la Scuola sea armónico en las relaciones interpersonales,</w:t>
      </w:r>
      <w:r w:rsidRPr="00A42D21">
        <w:rPr>
          <w:rFonts w:ascii="Century Gothic" w:eastAsia="Arial" w:hAnsi="Century Gothic"/>
          <w:b/>
          <w:lang w:val="es-CL"/>
        </w:rPr>
        <w:t xml:space="preserve"> </w:t>
      </w:r>
      <w:r w:rsidRPr="00A42D21">
        <w:rPr>
          <w:rFonts w:ascii="Century Gothic" w:eastAsia="Arial" w:hAnsi="Century Gothic"/>
          <w:lang w:val="es-CL"/>
        </w:rPr>
        <w:t>manteniendo al interior de la Comunidad una comunicación y un diálogo, fluido, adecuado, oportuno y veraz.</w:t>
      </w:r>
    </w:p>
    <w:p w:rsidR="005D4DA9" w:rsidRPr="00A42D21" w:rsidRDefault="001A71E4" w:rsidP="002B15D7">
      <w:pPr>
        <w:tabs>
          <w:tab w:val="left" w:pos="567"/>
        </w:tabs>
        <w:spacing w:line="226" w:lineRule="auto"/>
        <w:ind w:left="567" w:right="40" w:hanging="467"/>
        <w:jc w:val="both"/>
        <w:rPr>
          <w:rFonts w:ascii="Century Gothic" w:eastAsia="Arial" w:hAnsi="Century Gothic"/>
          <w:lang w:val="es-CL"/>
        </w:rPr>
      </w:pPr>
      <w:r w:rsidRPr="00A42D21">
        <w:rPr>
          <w:rFonts w:ascii="Century Gothic" w:eastAsia="Arial" w:hAnsi="Century Gothic"/>
          <w:b/>
          <w:lang w:val="es-CL"/>
        </w:rPr>
        <w:t>6.-</w:t>
      </w:r>
      <w:r w:rsidR="002B15D7">
        <w:rPr>
          <w:rFonts w:ascii="Century Gothic" w:eastAsia="Arial" w:hAnsi="Century Gothic"/>
          <w:b/>
          <w:lang w:val="es-CL"/>
        </w:rPr>
        <w:tab/>
      </w:r>
      <w:r w:rsidRPr="00A42D21">
        <w:rPr>
          <w:rFonts w:ascii="Century Gothic" w:eastAsia="Arial" w:hAnsi="Century Gothic"/>
          <w:lang w:val="es-CL"/>
        </w:rPr>
        <w:t>Desarrollar actitudes y conductas que apunten hacia una sencillez de vida, que expresen los</w:t>
      </w:r>
      <w:r w:rsidRPr="00A42D21">
        <w:rPr>
          <w:rFonts w:ascii="Century Gothic" w:eastAsia="Arial" w:hAnsi="Century Gothic"/>
          <w:b/>
          <w:lang w:val="es-CL"/>
        </w:rPr>
        <w:t xml:space="preserve"> </w:t>
      </w:r>
      <w:r w:rsidRPr="00A42D21">
        <w:rPr>
          <w:rFonts w:ascii="Century Gothic" w:eastAsia="Arial" w:hAnsi="Century Gothic"/>
          <w:lang w:val="es-CL"/>
        </w:rPr>
        <w:t>auténticos valores del ser humano.</w:t>
      </w:r>
    </w:p>
    <w:p w:rsidR="005D4DA9" w:rsidRPr="00A42D21" w:rsidRDefault="005D4DA9" w:rsidP="002B15D7">
      <w:pPr>
        <w:tabs>
          <w:tab w:val="left" w:pos="567"/>
        </w:tabs>
        <w:spacing w:line="56" w:lineRule="exact"/>
        <w:ind w:left="567" w:hanging="467"/>
        <w:rPr>
          <w:rFonts w:ascii="Century Gothic" w:eastAsia="Times New Roman" w:hAnsi="Century Gothic"/>
          <w:lang w:val="es-CL"/>
        </w:rPr>
      </w:pPr>
    </w:p>
    <w:p w:rsidR="005D4DA9" w:rsidRPr="00A42D21" w:rsidRDefault="001A71E4" w:rsidP="002B15D7">
      <w:pPr>
        <w:tabs>
          <w:tab w:val="left" w:pos="567"/>
        </w:tabs>
        <w:spacing w:line="226" w:lineRule="auto"/>
        <w:ind w:left="567" w:right="60" w:hanging="467"/>
        <w:jc w:val="both"/>
        <w:rPr>
          <w:rFonts w:ascii="Century Gothic" w:eastAsia="Arial" w:hAnsi="Century Gothic"/>
          <w:lang w:val="es-CL"/>
        </w:rPr>
      </w:pPr>
      <w:r w:rsidRPr="00A42D21">
        <w:rPr>
          <w:rFonts w:ascii="Century Gothic" w:eastAsia="Arial" w:hAnsi="Century Gothic"/>
          <w:b/>
          <w:lang w:val="es-CL"/>
        </w:rPr>
        <w:t xml:space="preserve">7.- </w:t>
      </w:r>
      <w:r w:rsidR="002B15D7">
        <w:rPr>
          <w:rFonts w:ascii="Century Gothic" w:eastAsia="Arial" w:hAnsi="Century Gothic"/>
          <w:b/>
          <w:lang w:val="es-CL"/>
        </w:rPr>
        <w:tab/>
      </w:r>
      <w:r w:rsidRPr="00A42D21">
        <w:rPr>
          <w:rFonts w:ascii="Century Gothic" w:eastAsia="Arial" w:hAnsi="Century Gothic"/>
          <w:lang w:val="es-CL"/>
        </w:rPr>
        <w:t>Ser un ejemplo en el trato personal, la discreción, la responsabilidad, la asistencia, la puntualidad y la</w:t>
      </w:r>
      <w:r w:rsidRPr="00A42D21">
        <w:rPr>
          <w:rFonts w:ascii="Century Gothic" w:eastAsia="Arial" w:hAnsi="Century Gothic"/>
          <w:b/>
          <w:lang w:val="es-CL"/>
        </w:rPr>
        <w:t xml:space="preserve"> </w:t>
      </w:r>
      <w:r w:rsidRPr="00A42D21">
        <w:rPr>
          <w:rFonts w:ascii="Century Gothic" w:eastAsia="Arial" w:hAnsi="Century Gothic"/>
          <w:lang w:val="es-CL"/>
        </w:rPr>
        <w:t>presentación personal.</w:t>
      </w:r>
    </w:p>
    <w:p w:rsidR="005D4DA9" w:rsidRPr="00A42D21" w:rsidRDefault="005D4DA9" w:rsidP="002B15D7">
      <w:pPr>
        <w:tabs>
          <w:tab w:val="left" w:pos="567"/>
        </w:tabs>
        <w:spacing w:line="59" w:lineRule="exact"/>
        <w:ind w:left="567" w:hanging="467"/>
        <w:rPr>
          <w:rFonts w:ascii="Century Gothic" w:eastAsia="Times New Roman" w:hAnsi="Century Gothic"/>
          <w:lang w:val="es-CL"/>
        </w:rPr>
      </w:pPr>
    </w:p>
    <w:p w:rsidR="005D4DA9" w:rsidRPr="00A42D21" w:rsidRDefault="001A71E4" w:rsidP="002B15D7">
      <w:pPr>
        <w:tabs>
          <w:tab w:val="left" w:pos="567"/>
        </w:tabs>
        <w:spacing w:line="0" w:lineRule="atLeast"/>
        <w:ind w:left="567" w:right="40" w:hanging="467"/>
        <w:jc w:val="both"/>
        <w:rPr>
          <w:rFonts w:ascii="Century Gothic" w:eastAsia="Arial" w:hAnsi="Century Gothic"/>
          <w:lang w:val="es-CL"/>
        </w:rPr>
      </w:pPr>
      <w:r w:rsidRPr="00A42D21">
        <w:rPr>
          <w:rFonts w:ascii="Century Gothic" w:eastAsia="Arial" w:hAnsi="Century Gothic"/>
          <w:b/>
          <w:lang w:val="es-CL"/>
        </w:rPr>
        <w:t>8.-</w:t>
      </w:r>
      <w:r w:rsidR="002B15D7">
        <w:rPr>
          <w:rFonts w:ascii="Century Gothic" w:eastAsia="Arial" w:hAnsi="Century Gothic"/>
          <w:b/>
          <w:lang w:val="es-CL"/>
        </w:rPr>
        <w:tab/>
      </w:r>
      <w:r w:rsidRPr="00A42D21">
        <w:rPr>
          <w:rFonts w:ascii="Century Gothic" w:eastAsia="Arial" w:hAnsi="Century Gothic"/>
          <w:lang w:val="es-CL"/>
        </w:rPr>
        <w:t>Desarrollar el valor de la responsabilidad, el esfuerzo y la capacidad de perseverar en los</w:t>
      </w:r>
      <w:r w:rsidRPr="00A42D21">
        <w:rPr>
          <w:rFonts w:ascii="Century Gothic" w:eastAsia="Arial" w:hAnsi="Century Gothic"/>
          <w:b/>
          <w:lang w:val="es-CL"/>
        </w:rPr>
        <w:t xml:space="preserve"> </w:t>
      </w:r>
      <w:r w:rsidRPr="00A42D21">
        <w:rPr>
          <w:rFonts w:ascii="Century Gothic" w:eastAsia="Arial" w:hAnsi="Century Gothic"/>
          <w:lang w:val="es-CL"/>
        </w:rPr>
        <w:t>compromisos, deberes y proyectos, asumiendo las consecuencias de los actos y obligaciones que nos competen.</w:t>
      </w:r>
    </w:p>
    <w:p w:rsidR="005D4DA9" w:rsidRPr="00A42D21" w:rsidRDefault="001A71E4" w:rsidP="002B15D7">
      <w:pPr>
        <w:tabs>
          <w:tab w:val="left" w:pos="567"/>
        </w:tabs>
        <w:spacing w:line="226" w:lineRule="auto"/>
        <w:ind w:left="567" w:right="40" w:hanging="467"/>
        <w:jc w:val="both"/>
        <w:rPr>
          <w:rFonts w:ascii="Century Gothic" w:eastAsia="Arial" w:hAnsi="Century Gothic"/>
          <w:lang w:val="es-CL"/>
        </w:rPr>
      </w:pPr>
      <w:r w:rsidRPr="00A42D21">
        <w:rPr>
          <w:rFonts w:ascii="Century Gothic" w:eastAsia="Arial" w:hAnsi="Century Gothic"/>
          <w:b/>
          <w:lang w:val="es-CL"/>
        </w:rPr>
        <w:t>9.-</w:t>
      </w:r>
      <w:r w:rsidR="002B15D7">
        <w:rPr>
          <w:rFonts w:ascii="Century Gothic" w:eastAsia="Arial" w:hAnsi="Century Gothic"/>
          <w:b/>
          <w:lang w:val="es-CL"/>
        </w:rPr>
        <w:tab/>
      </w:r>
      <w:r w:rsidRPr="00A42D21">
        <w:rPr>
          <w:rFonts w:ascii="Century Gothic" w:eastAsia="Arial" w:hAnsi="Century Gothic"/>
          <w:lang w:val="es-CL"/>
        </w:rPr>
        <w:t>Demostrar el compromiso con el espíritu de la Scuola en todas y cada una de las actividades</w:t>
      </w:r>
      <w:r w:rsidRPr="00A42D21">
        <w:rPr>
          <w:rFonts w:ascii="Century Gothic" w:eastAsia="Arial" w:hAnsi="Century Gothic"/>
          <w:b/>
          <w:lang w:val="es-CL"/>
        </w:rPr>
        <w:t xml:space="preserve"> </w:t>
      </w:r>
      <w:r w:rsidRPr="00A42D21">
        <w:rPr>
          <w:rFonts w:ascii="Century Gothic" w:eastAsia="Arial" w:hAnsi="Century Gothic"/>
          <w:lang w:val="es-CL"/>
        </w:rPr>
        <w:t>desarrolladas dentro y fuera de ella.</w:t>
      </w:r>
    </w:p>
    <w:p w:rsidR="005D4DA9" w:rsidRPr="00A42D21" w:rsidRDefault="005D4DA9" w:rsidP="002B15D7">
      <w:pPr>
        <w:tabs>
          <w:tab w:val="left" w:pos="567"/>
        </w:tabs>
        <w:spacing w:line="56" w:lineRule="exact"/>
        <w:ind w:left="567" w:hanging="467"/>
        <w:rPr>
          <w:rFonts w:ascii="Century Gothic" w:eastAsia="Times New Roman" w:hAnsi="Century Gothic"/>
          <w:lang w:val="es-CL"/>
        </w:rPr>
      </w:pPr>
    </w:p>
    <w:p w:rsidR="005D4DA9" w:rsidRPr="00A42D21" w:rsidRDefault="001A71E4" w:rsidP="002B15D7">
      <w:pPr>
        <w:tabs>
          <w:tab w:val="left" w:pos="567"/>
        </w:tabs>
        <w:spacing w:line="0" w:lineRule="atLeast"/>
        <w:ind w:left="567" w:right="40" w:hanging="467"/>
        <w:jc w:val="both"/>
        <w:rPr>
          <w:rFonts w:ascii="Century Gothic" w:eastAsia="Arial" w:hAnsi="Century Gothic"/>
          <w:lang w:val="es-CL"/>
        </w:rPr>
      </w:pPr>
      <w:r w:rsidRPr="00A42D21">
        <w:rPr>
          <w:rFonts w:ascii="Century Gothic" w:eastAsia="Arial" w:hAnsi="Century Gothic"/>
          <w:b/>
          <w:lang w:val="es-CL"/>
        </w:rPr>
        <w:t>10.-</w:t>
      </w:r>
      <w:r w:rsidR="002B15D7">
        <w:rPr>
          <w:rFonts w:ascii="Century Gothic" w:eastAsia="Arial" w:hAnsi="Century Gothic"/>
          <w:b/>
          <w:lang w:val="es-CL"/>
        </w:rPr>
        <w:tab/>
      </w:r>
      <w:r w:rsidRPr="00A42D21">
        <w:rPr>
          <w:rFonts w:ascii="Century Gothic" w:eastAsia="Arial" w:hAnsi="Century Gothic"/>
          <w:lang w:val="es-CL"/>
        </w:rPr>
        <w:t>Asistir y participar en forma activa en todas las actividades relevantes para la Comunidad</w:t>
      </w:r>
      <w:r w:rsidRPr="00A42D21">
        <w:rPr>
          <w:rFonts w:ascii="Century Gothic" w:eastAsia="Arial" w:hAnsi="Century Gothic"/>
          <w:b/>
          <w:lang w:val="es-CL"/>
        </w:rPr>
        <w:t xml:space="preserve"> </w:t>
      </w:r>
      <w:proofErr w:type="spellStart"/>
      <w:r w:rsidRPr="00A42D21">
        <w:rPr>
          <w:rFonts w:ascii="Century Gothic" w:eastAsia="Arial" w:hAnsi="Century Gothic"/>
          <w:lang w:val="es-CL"/>
        </w:rPr>
        <w:t>Degasperiana</w:t>
      </w:r>
      <w:proofErr w:type="spellEnd"/>
      <w:r w:rsidRPr="00A42D21">
        <w:rPr>
          <w:rFonts w:ascii="Century Gothic" w:eastAsia="Arial" w:hAnsi="Century Gothic"/>
          <w:lang w:val="es-CL"/>
        </w:rPr>
        <w:t>.</w:t>
      </w:r>
    </w:p>
    <w:p w:rsidR="005D4DA9" w:rsidRDefault="005D4DA9" w:rsidP="002B15D7">
      <w:pPr>
        <w:tabs>
          <w:tab w:val="left" w:pos="567"/>
        </w:tabs>
        <w:spacing w:line="200" w:lineRule="exact"/>
        <w:ind w:left="567" w:hanging="467"/>
        <w:rPr>
          <w:rFonts w:ascii="Century Gothic" w:eastAsia="Times New Roman" w:hAnsi="Century Gothic"/>
          <w:lang w:val="es-CL"/>
        </w:rPr>
      </w:pPr>
    </w:p>
    <w:p w:rsidR="002B15D7" w:rsidRDefault="002B15D7" w:rsidP="002B15D7">
      <w:pPr>
        <w:tabs>
          <w:tab w:val="left" w:pos="567"/>
        </w:tabs>
        <w:spacing w:line="200" w:lineRule="exact"/>
        <w:ind w:left="567" w:hanging="467"/>
        <w:rPr>
          <w:rFonts w:ascii="Century Gothic" w:eastAsia="Times New Roman" w:hAnsi="Century Gothic"/>
          <w:lang w:val="es-CL"/>
        </w:rPr>
      </w:pPr>
    </w:p>
    <w:p w:rsidR="0042056B" w:rsidRPr="0042056B" w:rsidRDefault="0042056B" w:rsidP="002B15D7">
      <w:pPr>
        <w:tabs>
          <w:tab w:val="left" w:pos="567"/>
        </w:tabs>
        <w:spacing w:line="200" w:lineRule="exact"/>
        <w:ind w:left="567" w:hanging="467"/>
        <w:rPr>
          <w:rFonts w:ascii="Century Gothic" w:eastAsia="Times New Roman" w:hAnsi="Century Gothic"/>
          <w:b/>
          <w:lang w:val="es-CL"/>
        </w:rPr>
      </w:pPr>
      <w:r w:rsidRPr="0042056B">
        <w:rPr>
          <w:rFonts w:ascii="Century Gothic" w:eastAsia="Times New Roman" w:hAnsi="Century Gothic"/>
          <w:b/>
          <w:lang w:val="es-CL"/>
        </w:rPr>
        <w:t>C. TIPIFICACIÓN DE LAS FALTAS</w:t>
      </w:r>
    </w:p>
    <w:bookmarkStart w:id="4" w:name="page7"/>
    <w:bookmarkEnd w:id="4"/>
    <w:p w:rsidR="005D4DA9" w:rsidRPr="0042056B" w:rsidRDefault="00A74D63" w:rsidP="0042056B">
      <w:pPr>
        <w:spacing w:line="0" w:lineRule="atLeast"/>
        <w:rPr>
          <w:rFonts w:ascii="Century Gothic" w:eastAsia="Times New Roman" w:hAnsi="Century Gothic"/>
          <w:b/>
          <w:lang w:val="es-CL"/>
        </w:rPr>
      </w:pPr>
      <w:r w:rsidRPr="0042056B">
        <w:rPr>
          <w:rFonts w:ascii="Century Gothic" w:eastAsia="Arial" w:hAnsi="Century Gothic"/>
          <w:b/>
          <w:i/>
          <w:noProof/>
          <w:sz w:val="24"/>
          <w:lang w:val="es-ES" w:eastAsia="es-ES"/>
        </w:rPr>
        <mc:AlternateContent>
          <mc:Choice Requires="wps">
            <w:drawing>
              <wp:anchor distT="0" distB="0" distL="114300" distR="114300" simplePos="0" relativeHeight="251661824" behindDoc="1" locked="0" layoutInCell="0" allowOverlap="1" wp14:anchorId="491CE425" wp14:editId="7469317C">
                <wp:simplePos x="0" y="0"/>
                <wp:positionH relativeFrom="column">
                  <wp:posOffset>-1538605</wp:posOffset>
                </wp:positionH>
                <wp:positionV relativeFrom="paragraph">
                  <wp:posOffset>190500</wp:posOffset>
                </wp:positionV>
                <wp:extent cx="0" cy="6864985"/>
                <wp:effectExtent l="13970" t="9525" r="5080" b="1206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15pt" to="-121.15pt,5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" o:allowincell="f" strokeweight=".48pt"/>
            </w:pict>
          </mc:Fallback>
        </mc:AlternateContent>
      </w:r>
    </w:p>
    <w:p w:rsidR="0042056B" w:rsidRDefault="0042056B">
      <w:pPr>
        <w:spacing w:line="239" w:lineRule="auto"/>
        <w:rPr>
          <w:rFonts w:ascii="Century Gothic" w:eastAsia="Arial" w:hAnsi="Century Gothic"/>
          <w:lang w:val="es-CL"/>
        </w:rPr>
      </w:pPr>
    </w:p>
    <w:tbl>
      <w:tblPr>
        <w:tblStyle w:val="Tablaconcuadrcula"/>
        <w:tblW w:w="0" w:type="auto"/>
        <w:tblLook w:val="04A0" w:firstRow="1" w:lastRow="0" w:firstColumn="1" w:lastColumn="0" w:noHBand="0" w:noVBand="1"/>
      </w:tblPr>
      <w:tblGrid>
        <w:gridCol w:w="5115"/>
        <w:gridCol w:w="5105"/>
      </w:tblGrid>
      <w:tr w:rsidR="0042056B" w:rsidTr="0042056B">
        <w:tc>
          <w:tcPr>
            <w:tcW w:w="5170" w:type="dxa"/>
          </w:tcPr>
          <w:p w:rsidR="0042056B" w:rsidRPr="00943BCB" w:rsidRDefault="0042056B" w:rsidP="00943BCB">
            <w:pPr>
              <w:spacing w:line="239" w:lineRule="auto"/>
              <w:jc w:val="center"/>
              <w:rPr>
                <w:rFonts w:ascii="Century Gothic" w:eastAsia="Arial" w:hAnsi="Century Gothic"/>
                <w:b/>
                <w:lang w:val="es-CL"/>
              </w:rPr>
            </w:pPr>
            <w:r w:rsidRPr="00943BCB">
              <w:rPr>
                <w:rFonts w:ascii="Century Gothic" w:eastAsia="Arial" w:hAnsi="Century Gothic"/>
                <w:b/>
                <w:lang w:val="es-CL"/>
              </w:rPr>
              <w:t>FALTAS LEVES</w:t>
            </w:r>
          </w:p>
        </w:tc>
        <w:tc>
          <w:tcPr>
            <w:tcW w:w="5170" w:type="dxa"/>
          </w:tcPr>
          <w:p w:rsidR="0042056B" w:rsidRPr="00943BCB" w:rsidRDefault="0042056B" w:rsidP="00943BCB">
            <w:pPr>
              <w:spacing w:line="239" w:lineRule="auto"/>
              <w:jc w:val="center"/>
              <w:rPr>
                <w:rFonts w:ascii="Century Gothic" w:eastAsia="Arial" w:hAnsi="Century Gothic"/>
                <w:b/>
                <w:lang w:val="es-CL"/>
              </w:rPr>
            </w:pPr>
            <w:r w:rsidRPr="00943BCB">
              <w:rPr>
                <w:rFonts w:ascii="Century Gothic" w:eastAsia="Arial" w:hAnsi="Century Gothic"/>
                <w:b/>
                <w:lang w:val="es-CL"/>
              </w:rPr>
              <w:t>PROCEDIMIENTOS</w:t>
            </w:r>
          </w:p>
        </w:tc>
      </w:tr>
      <w:tr w:rsidR="0042056B" w:rsidRPr="00510275" w:rsidTr="0042056B">
        <w:tc>
          <w:tcPr>
            <w:tcW w:w="5170" w:type="dxa"/>
          </w:tcPr>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Llegar atrasado al inicio de la jornada escolar.</w:t>
            </w:r>
          </w:p>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Llegar atrasado a clases durante el desarrollo de la jornada escolar.</w:t>
            </w:r>
          </w:p>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Manifestar expresiones amorosas que esté fuera del contexto de la convivencia escolar con actitudes y conductas propias de la intimidad.</w:t>
            </w:r>
          </w:p>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Ingresar a lugares que requieren la supervisión o presencia de un adulto para permanecer allí.</w:t>
            </w:r>
          </w:p>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Utilizar prendas de vestir que no correspondan al uniforme oficial de la Scuola.</w:t>
            </w:r>
          </w:p>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Interrumpir el desarrollo de la clase y el aprendizaje de sus compañeros.</w:t>
            </w:r>
          </w:p>
          <w:p w:rsidR="0042056B" w:rsidRDefault="0042056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Presentarse sin materiales, cuyas clases se basan en el uso de ellos y que fueron avisados previamente.</w:t>
            </w:r>
          </w:p>
          <w:p w:rsidR="0042056B" w:rsidRDefault="00943BC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Utilizar un vocabulario soez para referirse o comunicarse con sus compañeros.</w:t>
            </w:r>
          </w:p>
          <w:p w:rsidR="00943BCB" w:rsidRPr="0042056B" w:rsidRDefault="00943BCB" w:rsidP="00943BCB">
            <w:pPr>
              <w:pStyle w:val="Prrafodelista"/>
              <w:numPr>
                <w:ilvl w:val="0"/>
                <w:numId w:val="18"/>
              </w:numPr>
              <w:spacing w:line="239" w:lineRule="auto"/>
              <w:jc w:val="both"/>
              <w:rPr>
                <w:rFonts w:ascii="Century Gothic" w:eastAsia="Arial" w:hAnsi="Century Gothic"/>
                <w:lang w:val="es-CL"/>
              </w:rPr>
            </w:pPr>
            <w:r>
              <w:rPr>
                <w:rFonts w:ascii="Century Gothic" w:eastAsia="Arial" w:hAnsi="Century Gothic"/>
                <w:lang w:val="es-CL"/>
              </w:rPr>
              <w:t>No asistir a los actos matinales, misas, charlas de orientación o cualquier otra actividad programada por la Scuola.</w:t>
            </w:r>
          </w:p>
          <w:p w:rsidR="0042056B" w:rsidRDefault="0042056B">
            <w:pPr>
              <w:spacing w:line="239" w:lineRule="auto"/>
              <w:rPr>
                <w:rFonts w:ascii="Century Gothic" w:eastAsia="Arial" w:hAnsi="Century Gothic"/>
                <w:lang w:val="es-CL"/>
              </w:rPr>
            </w:pPr>
          </w:p>
        </w:tc>
        <w:tc>
          <w:tcPr>
            <w:tcW w:w="5170" w:type="dxa"/>
          </w:tcPr>
          <w:p w:rsidR="0042056B" w:rsidRDefault="00943BCB">
            <w:pPr>
              <w:spacing w:line="239" w:lineRule="auto"/>
              <w:rPr>
                <w:rFonts w:ascii="Century Gothic" w:eastAsia="Arial" w:hAnsi="Century Gothic"/>
                <w:lang w:val="es-CL"/>
              </w:rPr>
            </w:pPr>
            <w:r>
              <w:rPr>
                <w:rFonts w:ascii="Century Gothic" w:eastAsia="Arial" w:hAnsi="Century Gothic"/>
                <w:lang w:val="es-CL"/>
              </w:rPr>
              <w:t>Al incurrir en una falta leve:</w:t>
            </w:r>
          </w:p>
          <w:p w:rsidR="00943BCB" w:rsidRDefault="00943BCB" w:rsidP="00943BCB">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La persona que observe la falta deberá tener una conversación formativa con el alumno para que haya una toma de conciencia y así evitar la reiteración de la misma.</w:t>
            </w:r>
          </w:p>
          <w:p w:rsidR="00943BCB" w:rsidRDefault="00943BCB" w:rsidP="00943BCB">
            <w:pPr>
              <w:spacing w:line="239" w:lineRule="auto"/>
              <w:rPr>
                <w:rFonts w:ascii="Century Gothic" w:eastAsia="Arial" w:hAnsi="Century Gothic"/>
                <w:lang w:val="es-CL"/>
              </w:rPr>
            </w:pPr>
          </w:p>
          <w:p w:rsidR="00B511C3" w:rsidRDefault="00B511C3" w:rsidP="00B511C3">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Junto con lo anterior, el adulto que realizó la acción formativa deberá registrar la falta en el Libro de Clases.</w:t>
            </w:r>
          </w:p>
          <w:p w:rsidR="00B511C3" w:rsidRDefault="00B511C3" w:rsidP="00B511C3">
            <w:pPr>
              <w:tabs>
                <w:tab w:val="left" w:pos="365"/>
              </w:tabs>
              <w:spacing w:line="239" w:lineRule="auto"/>
              <w:ind w:left="359" w:hanging="359"/>
              <w:jc w:val="both"/>
              <w:rPr>
                <w:rFonts w:ascii="Century Gothic" w:eastAsia="Arial" w:hAnsi="Century Gothic"/>
                <w:lang w:val="es-CL"/>
              </w:rPr>
            </w:pPr>
          </w:p>
          <w:p w:rsidR="00B511C3" w:rsidRDefault="00B511C3" w:rsidP="00B511C3">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Ante la acumulación de 5 faltas será al paradocente del ciclo respectivo, quien citará al apoderado a una entrevista personal.</w:t>
            </w:r>
          </w:p>
          <w:p w:rsidR="00B511C3" w:rsidRDefault="00B511C3" w:rsidP="00B511C3">
            <w:pPr>
              <w:tabs>
                <w:tab w:val="left" w:pos="365"/>
              </w:tabs>
              <w:spacing w:line="239" w:lineRule="auto"/>
              <w:ind w:left="359" w:hanging="359"/>
              <w:jc w:val="both"/>
              <w:rPr>
                <w:rFonts w:ascii="Century Gothic" w:eastAsia="Arial" w:hAnsi="Century Gothic"/>
                <w:lang w:val="es-CL"/>
              </w:rPr>
            </w:pPr>
          </w:p>
          <w:p w:rsidR="00B511C3" w:rsidRDefault="00B511C3" w:rsidP="00B511C3">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El alumno que haya cumplido 3 atrasos deberá presentarse con su apoderado en Inspectoría de Ciclo.</w:t>
            </w:r>
          </w:p>
          <w:p w:rsidR="00B511C3" w:rsidRDefault="00B511C3" w:rsidP="00B511C3">
            <w:pPr>
              <w:tabs>
                <w:tab w:val="left" w:pos="365"/>
              </w:tabs>
              <w:spacing w:line="239" w:lineRule="auto"/>
              <w:ind w:left="359" w:hanging="359"/>
              <w:jc w:val="both"/>
              <w:rPr>
                <w:rFonts w:ascii="Century Gothic" w:eastAsia="Arial" w:hAnsi="Century Gothic"/>
                <w:lang w:val="es-CL"/>
              </w:rPr>
            </w:pPr>
          </w:p>
          <w:p w:rsidR="00B511C3" w:rsidRDefault="00B511C3" w:rsidP="00B511C3">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Luego de acumular 8 atrasos en cada semestre, el alumno estará obligado a presentarse puntualmente para ingresar a clases.</w:t>
            </w:r>
          </w:p>
          <w:p w:rsidR="00B511C3" w:rsidRDefault="00B511C3" w:rsidP="00B511C3">
            <w:pPr>
              <w:tabs>
                <w:tab w:val="left" w:pos="365"/>
              </w:tabs>
              <w:spacing w:line="239" w:lineRule="auto"/>
              <w:ind w:left="359" w:hanging="359"/>
              <w:jc w:val="both"/>
              <w:rPr>
                <w:rFonts w:ascii="Century Gothic" w:eastAsia="Arial" w:hAnsi="Century Gothic"/>
                <w:lang w:val="es-CL"/>
              </w:rPr>
            </w:pPr>
          </w:p>
          <w:p w:rsidR="00B511C3" w:rsidRDefault="00B511C3" w:rsidP="00B511C3">
            <w:pPr>
              <w:tabs>
                <w:tab w:val="left" w:pos="365"/>
              </w:tabs>
              <w:spacing w:line="239" w:lineRule="auto"/>
              <w:ind w:left="359" w:hanging="359"/>
              <w:jc w:val="both"/>
              <w:rPr>
                <w:rFonts w:ascii="Century Gothic" w:eastAsia="Arial" w:hAnsi="Century Gothic"/>
                <w:lang w:val="es-CL"/>
              </w:rPr>
            </w:pPr>
          </w:p>
          <w:p w:rsidR="00B511C3" w:rsidRDefault="00B511C3" w:rsidP="00B511C3">
            <w:pPr>
              <w:tabs>
                <w:tab w:val="left" w:pos="365"/>
              </w:tabs>
              <w:spacing w:line="239" w:lineRule="auto"/>
              <w:ind w:left="359" w:hanging="359"/>
              <w:jc w:val="both"/>
              <w:rPr>
                <w:rFonts w:ascii="Century Gothic" w:eastAsia="Arial" w:hAnsi="Century Gothic"/>
                <w:lang w:val="es-CL"/>
              </w:rPr>
            </w:pPr>
          </w:p>
          <w:p w:rsidR="00943BCB" w:rsidRPr="00943BCB" w:rsidRDefault="00943BCB" w:rsidP="00943BCB">
            <w:pPr>
              <w:spacing w:line="239" w:lineRule="auto"/>
              <w:rPr>
                <w:rFonts w:ascii="Century Gothic" w:eastAsia="Arial" w:hAnsi="Century Gothic"/>
                <w:lang w:val="es-CL"/>
              </w:rPr>
            </w:pPr>
          </w:p>
        </w:tc>
      </w:tr>
    </w:tbl>
    <w:p w:rsidR="0042056B" w:rsidRDefault="0042056B">
      <w:pPr>
        <w:spacing w:line="239" w:lineRule="auto"/>
        <w:rPr>
          <w:rFonts w:ascii="Century Gothic" w:eastAsia="Arial" w:hAnsi="Century Gothic"/>
          <w:lang w:val="es-CL"/>
        </w:rPr>
      </w:pPr>
    </w:p>
    <w:p w:rsidR="0042056B" w:rsidRDefault="0042056B">
      <w:pPr>
        <w:spacing w:line="239" w:lineRule="auto"/>
        <w:rPr>
          <w:rFonts w:ascii="Century Gothic" w:eastAsia="Arial" w:hAnsi="Century Gothic"/>
          <w:lang w:val="es-CL"/>
        </w:rPr>
      </w:pPr>
    </w:p>
    <w:p w:rsidR="0042056B" w:rsidRDefault="0042056B">
      <w:pPr>
        <w:spacing w:line="239" w:lineRule="auto"/>
        <w:rPr>
          <w:rFonts w:ascii="Century Gothic" w:eastAsia="Arial" w:hAnsi="Century Gothic"/>
          <w:lang w:val="es-CL"/>
        </w:rPr>
      </w:pPr>
    </w:p>
    <w:p w:rsidR="0042056B" w:rsidRDefault="0042056B">
      <w:pPr>
        <w:spacing w:line="239" w:lineRule="auto"/>
        <w:rPr>
          <w:rFonts w:ascii="Century Gothic" w:eastAsia="Arial" w:hAnsi="Century Gothic"/>
          <w:lang w:val="es-CL"/>
        </w:rPr>
      </w:pPr>
    </w:p>
    <w:p w:rsidR="0042056B" w:rsidRDefault="0042056B">
      <w:pPr>
        <w:spacing w:line="239" w:lineRule="auto"/>
        <w:rPr>
          <w:rFonts w:ascii="Century Gothic" w:eastAsia="Arial" w:hAnsi="Century Gothic"/>
          <w:lang w:val="es-CL"/>
        </w:rPr>
      </w:pPr>
    </w:p>
    <w:p w:rsidR="0042056B" w:rsidRDefault="0042056B">
      <w:pPr>
        <w:spacing w:line="239" w:lineRule="auto"/>
        <w:rPr>
          <w:rFonts w:ascii="Century Gothic" w:eastAsia="Arial" w:hAnsi="Century Gothic"/>
          <w:lang w:val="es-CL"/>
        </w:rPr>
      </w:pPr>
    </w:p>
    <w:p w:rsidR="0042056B" w:rsidRDefault="0042056B">
      <w:pPr>
        <w:spacing w:line="239" w:lineRule="auto"/>
        <w:rPr>
          <w:rFonts w:ascii="Century Gothic" w:eastAsia="Arial" w:hAnsi="Century Gothic"/>
          <w:lang w:val="es-CL"/>
        </w:rPr>
      </w:pPr>
    </w:p>
    <w:p w:rsidR="00E65B38" w:rsidRDefault="00E65B38">
      <w:pPr>
        <w:spacing w:line="239" w:lineRule="auto"/>
        <w:rPr>
          <w:rFonts w:ascii="Century Gothic" w:eastAsia="Arial" w:hAnsi="Century Gothic"/>
          <w:lang w:val="es-CL"/>
        </w:rPr>
      </w:pPr>
    </w:p>
    <w:tbl>
      <w:tblPr>
        <w:tblStyle w:val="Tablaconcuadrcula"/>
        <w:tblW w:w="9686" w:type="dxa"/>
        <w:tblInd w:w="534" w:type="dxa"/>
        <w:tblLook w:val="04A0" w:firstRow="1" w:lastRow="0" w:firstColumn="1" w:lastColumn="0" w:noHBand="0" w:noVBand="1"/>
      </w:tblPr>
      <w:tblGrid>
        <w:gridCol w:w="4876"/>
        <w:gridCol w:w="17"/>
        <w:gridCol w:w="4793"/>
      </w:tblGrid>
      <w:tr w:rsidR="00E65B38" w:rsidTr="00663DC4">
        <w:tc>
          <w:tcPr>
            <w:tcW w:w="4876" w:type="dxa"/>
          </w:tcPr>
          <w:p w:rsidR="00E65B38" w:rsidRPr="00943BCB" w:rsidRDefault="00E65B38" w:rsidP="0063720A">
            <w:pPr>
              <w:spacing w:line="239" w:lineRule="auto"/>
              <w:jc w:val="center"/>
              <w:rPr>
                <w:rFonts w:ascii="Century Gothic" w:eastAsia="Arial" w:hAnsi="Century Gothic"/>
                <w:b/>
                <w:lang w:val="es-CL"/>
              </w:rPr>
            </w:pPr>
            <w:r>
              <w:rPr>
                <w:rFonts w:ascii="Century Gothic" w:eastAsia="Arial" w:hAnsi="Century Gothic"/>
                <w:b/>
                <w:lang w:val="es-CL"/>
              </w:rPr>
              <w:lastRenderedPageBreak/>
              <w:t>FALTAS GRAVES</w:t>
            </w:r>
          </w:p>
        </w:tc>
        <w:tc>
          <w:tcPr>
            <w:tcW w:w="4810" w:type="dxa"/>
            <w:gridSpan w:val="2"/>
          </w:tcPr>
          <w:p w:rsidR="00E65B38" w:rsidRPr="00943BCB" w:rsidRDefault="00E65B38" w:rsidP="0063720A">
            <w:pPr>
              <w:spacing w:line="239" w:lineRule="auto"/>
              <w:jc w:val="center"/>
              <w:rPr>
                <w:rFonts w:ascii="Century Gothic" w:eastAsia="Arial" w:hAnsi="Century Gothic"/>
                <w:b/>
                <w:lang w:val="es-CL"/>
              </w:rPr>
            </w:pPr>
            <w:r w:rsidRPr="00943BCB">
              <w:rPr>
                <w:rFonts w:ascii="Century Gothic" w:eastAsia="Arial" w:hAnsi="Century Gothic"/>
                <w:b/>
                <w:lang w:val="es-CL"/>
              </w:rPr>
              <w:t>PROCEDIMIENTOS</w:t>
            </w:r>
          </w:p>
        </w:tc>
      </w:tr>
      <w:tr w:rsidR="0074501A" w:rsidRPr="00510275" w:rsidTr="00663DC4">
        <w:tc>
          <w:tcPr>
            <w:tcW w:w="4876" w:type="dxa"/>
          </w:tcPr>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Maltratar y destruir los bienes pertenecientes a la Scuola o de otro integrante de la comunidad educativa.</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Escribir o dibujar groserías en dependencias de la Scuola o en bienes de los compañeros o integrantes de la comunidad educativa.</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Abandonar o ingresar a la Scuola sin autorización o con engaño.</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Mofarse y/o poner apodos que menoscaben la dignidad del otro.</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Ausentarse injustificadamente de clases u otras actividades estando presente en la Scuola.</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Realizar acciones que comprometan la seguridad o integridad ajena.</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Bajarse o subirse a un vehículo en una zona con prohibición de estacionar o detenerse.</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Copiar, recibir o dar ayuda indebida en pruebas o interrogaciones.</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Fotografiar una prueba o parte de ella.</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Fumar en las dependencias de la Scuola.</w:t>
            </w:r>
          </w:p>
          <w:p w:rsidR="0074501A" w:rsidRDefault="0074501A" w:rsidP="00E65B38">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Falsificar la firma del apoderado.</w:t>
            </w:r>
          </w:p>
          <w:p w:rsidR="0074501A" w:rsidRDefault="0074501A" w:rsidP="0074501A">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Usar equipos electrónicos tales como teléfono celular, Smartphone, cámaras fotográficas u otros similares en el recinto de la Scuola y durante la jornada escolar.  Solamente se autorizará su uso para fines pedagógicos, con autorización y supervisión del profesor.</w:t>
            </w:r>
          </w:p>
          <w:p w:rsidR="0074501A" w:rsidRDefault="0074501A" w:rsidP="0074501A">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Incumplir con sanciones impuestas.</w:t>
            </w:r>
          </w:p>
          <w:p w:rsidR="0074501A" w:rsidRDefault="0074501A" w:rsidP="0074501A">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Reiteración de 10 faltas leves.</w:t>
            </w:r>
          </w:p>
          <w:p w:rsidR="0074501A" w:rsidRDefault="0074501A" w:rsidP="0074501A">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Excluir en forma concertada a algún compañero o hacerle la “Ley del Hielo”.</w:t>
            </w:r>
          </w:p>
          <w:p w:rsidR="0074501A" w:rsidRDefault="0074501A" w:rsidP="0074501A">
            <w:pPr>
              <w:pStyle w:val="Prrafodelista"/>
              <w:numPr>
                <w:ilvl w:val="0"/>
                <w:numId w:val="19"/>
              </w:numPr>
              <w:spacing w:line="239" w:lineRule="auto"/>
              <w:jc w:val="both"/>
              <w:rPr>
                <w:rFonts w:ascii="Century Gothic" w:eastAsia="Arial" w:hAnsi="Century Gothic"/>
                <w:lang w:val="es-CL"/>
              </w:rPr>
            </w:pPr>
            <w:r>
              <w:rPr>
                <w:rFonts w:ascii="Century Gothic" w:eastAsia="Arial" w:hAnsi="Century Gothic"/>
                <w:lang w:val="es-CL"/>
              </w:rPr>
              <w:t>Conducir y estacionar motorizados en recintos de la Scuola, sin la licencia de conducir o con la licencia que tenga exigencia de acompañamiento de un adulto.</w:t>
            </w:r>
          </w:p>
        </w:tc>
        <w:tc>
          <w:tcPr>
            <w:tcW w:w="4810" w:type="dxa"/>
            <w:gridSpan w:val="2"/>
          </w:tcPr>
          <w:p w:rsidR="0074501A" w:rsidRDefault="0074501A" w:rsidP="0063720A">
            <w:pPr>
              <w:spacing w:line="239" w:lineRule="auto"/>
              <w:rPr>
                <w:rFonts w:ascii="Century Gothic" w:eastAsia="Arial" w:hAnsi="Century Gothic"/>
                <w:lang w:val="es-CL"/>
              </w:rPr>
            </w:pPr>
            <w:r>
              <w:rPr>
                <w:rFonts w:ascii="Century Gothic" w:eastAsia="Arial" w:hAnsi="Century Gothic"/>
                <w:lang w:val="es-CL"/>
              </w:rPr>
              <w:t>Al incurrir en una falta leve:</w:t>
            </w:r>
          </w:p>
          <w:p w:rsidR="0074501A" w:rsidRDefault="0074501A"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La persona que observe la falta deberá tener actuar formativamente, a través de una conversación con el alumno para qué tome conciencia de la gravedad de la falta disciplinaria respectiva.</w:t>
            </w:r>
          </w:p>
          <w:p w:rsidR="0074501A" w:rsidRDefault="0074501A" w:rsidP="0063720A">
            <w:pPr>
              <w:tabs>
                <w:tab w:val="left" w:pos="365"/>
              </w:tabs>
              <w:spacing w:line="239" w:lineRule="auto"/>
              <w:ind w:left="359" w:hanging="359"/>
              <w:jc w:val="both"/>
              <w:rPr>
                <w:rFonts w:ascii="Century Gothic" w:eastAsia="Arial" w:hAnsi="Century Gothic"/>
                <w:lang w:val="es-CL"/>
              </w:rPr>
            </w:pPr>
          </w:p>
          <w:p w:rsidR="0074501A" w:rsidRDefault="0074501A" w:rsidP="0074501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Junto con lo anterior, la persona que realizó la acción formativa deberá registrar la observación en el libro de clases y comunicar al profesor guía y al paradocente de ciclo correspondiente.</w:t>
            </w:r>
          </w:p>
          <w:p w:rsidR="0074501A" w:rsidRDefault="0074501A" w:rsidP="0074501A">
            <w:pPr>
              <w:tabs>
                <w:tab w:val="left" w:pos="365"/>
              </w:tabs>
              <w:spacing w:line="239" w:lineRule="auto"/>
              <w:ind w:left="359" w:hanging="359"/>
              <w:jc w:val="both"/>
              <w:rPr>
                <w:rFonts w:ascii="Century Gothic" w:eastAsia="Arial" w:hAnsi="Century Gothic"/>
                <w:lang w:val="es-CL"/>
              </w:rPr>
            </w:pPr>
          </w:p>
          <w:p w:rsidR="0074501A" w:rsidRDefault="0074501A" w:rsidP="0074501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Seguidamente Inspectoría General, con la asesoría de Orientación y participación del profesor guía, establecerá en base a los antecedentes del alumno, a las circunstancias atenuantes y agravantes, la sanción y/o reparación entre las siguientes: amonestación severa, permanencia fuera de la jornada de clases (Primer y Segundo Ciclo Básico, viernes de 13:45 a 15:30 horas, </w:t>
            </w:r>
            <w:r w:rsidR="00B00BC5">
              <w:rPr>
                <w:rFonts w:ascii="Century Gothic" w:eastAsia="Arial" w:hAnsi="Century Gothic"/>
                <w:lang w:val="es-CL"/>
              </w:rPr>
              <w:t>Enseñanza Media, sábado de 08:00 a 10:00 horas), suspensión de clases y/o carta de superación conductual.</w:t>
            </w:r>
          </w:p>
          <w:p w:rsidR="0053409E" w:rsidRDefault="0053409E" w:rsidP="0053409E">
            <w:pPr>
              <w:spacing w:line="239" w:lineRule="auto"/>
              <w:rPr>
                <w:rFonts w:ascii="Century Gothic" w:eastAsia="Arial" w:hAnsi="Century Gothic"/>
                <w:lang w:val="es-CL"/>
              </w:rPr>
            </w:pPr>
          </w:p>
          <w:p w:rsidR="0053409E" w:rsidRDefault="0053409E" w:rsidP="0053409E">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Inspectoría </w:t>
            </w:r>
            <w:r w:rsidR="00856421">
              <w:rPr>
                <w:rFonts w:ascii="Century Gothic" w:eastAsia="Arial" w:hAnsi="Century Gothic"/>
                <w:lang w:val="es-CL"/>
              </w:rPr>
              <w:t>General en conjunto con Orientación citará al apoderado, instancia en que se suscribirá la superación del alumno y el compromiso que asume el apoderado.</w:t>
            </w:r>
          </w:p>
          <w:p w:rsidR="00856421" w:rsidRDefault="00856421" w:rsidP="0053409E">
            <w:pPr>
              <w:tabs>
                <w:tab w:val="left" w:pos="365"/>
              </w:tabs>
              <w:spacing w:line="239" w:lineRule="auto"/>
              <w:ind w:left="359" w:hanging="359"/>
              <w:jc w:val="both"/>
              <w:rPr>
                <w:rFonts w:ascii="Century Gothic" w:eastAsia="Arial" w:hAnsi="Century Gothic"/>
                <w:lang w:val="es-CL"/>
              </w:rPr>
            </w:pPr>
          </w:p>
          <w:p w:rsidR="00B00BC5" w:rsidRDefault="00856421" w:rsidP="0074501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En forma complementaria a las medidas disciplinarias correspondientes y cuando la falta esté vinculada a la relación con sus compañeros, Orientación gestionar la metodología de mediación entre los participantes.</w:t>
            </w:r>
          </w:p>
          <w:p w:rsidR="0074501A" w:rsidRDefault="0074501A" w:rsidP="0063720A">
            <w:pPr>
              <w:tabs>
                <w:tab w:val="left" w:pos="365"/>
              </w:tabs>
              <w:spacing w:line="239" w:lineRule="auto"/>
              <w:ind w:left="359" w:hanging="359"/>
              <w:jc w:val="both"/>
              <w:rPr>
                <w:rFonts w:ascii="Century Gothic" w:eastAsia="Arial" w:hAnsi="Century Gothic"/>
                <w:lang w:val="es-CL"/>
              </w:rPr>
            </w:pPr>
          </w:p>
          <w:p w:rsidR="0074501A" w:rsidRPr="00943BCB" w:rsidRDefault="0074501A" w:rsidP="0063720A">
            <w:pPr>
              <w:spacing w:line="239" w:lineRule="auto"/>
              <w:rPr>
                <w:rFonts w:ascii="Century Gothic" w:eastAsia="Arial" w:hAnsi="Century Gothic"/>
                <w:lang w:val="es-CL"/>
              </w:rPr>
            </w:pPr>
          </w:p>
        </w:tc>
      </w:tr>
      <w:tr w:rsidR="00856421" w:rsidTr="00663DC4">
        <w:tc>
          <w:tcPr>
            <w:tcW w:w="4876" w:type="dxa"/>
          </w:tcPr>
          <w:p w:rsidR="00856421" w:rsidRPr="00943BCB" w:rsidRDefault="00856421" w:rsidP="0063720A">
            <w:pPr>
              <w:spacing w:line="239" w:lineRule="auto"/>
              <w:jc w:val="center"/>
              <w:rPr>
                <w:rFonts w:ascii="Century Gothic" w:eastAsia="Arial" w:hAnsi="Century Gothic"/>
                <w:b/>
                <w:lang w:val="es-CL"/>
              </w:rPr>
            </w:pPr>
            <w:r>
              <w:rPr>
                <w:rFonts w:ascii="Century Gothic" w:eastAsia="Arial" w:hAnsi="Century Gothic"/>
                <w:b/>
                <w:lang w:val="es-CL"/>
              </w:rPr>
              <w:t>FALTAS GRAVES</w:t>
            </w:r>
          </w:p>
        </w:tc>
        <w:tc>
          <w:tcPr>
            <w:tcW w:w="4810" w:type="dxa"/>
            <w:gridSpan w:val="2"/>
          </w:tcPr>
          <w:p w:rsidR="00856421" w:rsidRPr="00943BCB" w:rsidRDefault="00856421" w:rsidP="0063720A">
            <w:pPr>
              <w:spacing w:line="239" w:lineRule="auto"/>
              <w:jc w:val="center"/>
              <w:rPr>
                <w:rFonts w:ascii="Century Gothic" w:eastAsia="Arial" w:hAnsi="Century Gothic"/>
                <w:b/>
                <w:lang w:val="es-CL"/>
              </w:rPr>
            </w:pPr>
            <w:r w:rsidRPr="00943BCB">
              <w:rPr>
                <w:rFonts w:ascii="Century Gothic" w:eastAsia="Arial" w:hAnsi="Century Gothic"/>
                <w:b/>
                <w:lang w:val="es-CL"/>
              </w:rPr>
              <w:t>PROCEDIMIENTOS</w:t>
            </w:r>
          </w:p>
        </w:tc>
      </w:tr>
      <w:tr w:rsidR="00856421" w:rsidRPr="00510275" w:rsidTr="00663DC4">
        <w:tc>
          <w:tcPr>
            <w:tcW w:w="4876" w:type="dxa"/>
          </w:tcPr>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Alteración o falsificación de documentos escolares.</w:t>
            </w: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Realizar actitudes o manifestaciones irrespetuosas hacia cualquier funcionario de la Scuola.</w:t>
            </w: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Sustracción de libros, timbres, documentos o implementos de uso exclusivo de la Scuola.</w:t>
            </w: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Incitar y participar en situaciones graves de desorden e indisciplina.</w:t>
            </w: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Obtener pruebas por medios ilícitos.</w:t>
            </w: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Proferir insultos o garabatos, hacer gestos groseros o amenazantes u ofender reiteradamente a cualquier miembro de la comunidad educativa.</w:t>
            </w: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Agredir físicamente, golpear o ejercer violencia en contra de un alumno o de cualquier miembro de la comunidad educativa.</w:t>
            </w:r>
          </w:p>
          <w:p w:rsidR="00663DC4" w:rsidRDefault="00663DC4" w:rsidP="00663DC4">
            <w:pPr>
              <w:pStyle w:val="Prrafodelista"/>
              <w:spacing w:line="239" w:lineRule="auto"/>
              <w:jc w:val="both"/>
              <w:rPr>
                <w:rFonts w:ascii="Century Gothic" w:eastAsia="Arial" w:hAnsi="Century Gothic"/>
                <w:lang w:val="es-CL"/>
              </w:rPr>
            </w:pPr>
          </w:p>
          <w:p w:rsidR="00856421" w:rsidRDefault="006D08A0" w:rsidP="00856421">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lastRenderedPageBreak/>
              <w:t>Agredir verbal o psicológicamente a cualquier miembro de la Scuola.</w:t>
            </w:r>
          </w:p>
          <w:p w:rsidR="00856421" w:rsidRPr="006D08A0" w:rsidRDefault="006D08A0" w:rsidP="00E27113">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Amedrentar, amenazar, chantajear, intimidar, hostigar, acosar o burlarse de un alumno</w:t>
            </w:r>
            <w:r w:rsidR="0021303C">
              <w:rPr>
                <w:rFonts w:ascii="Century Gothic" w:eastAsia="Arial" w:hAnsi="Century Gothic"/>
                <w:lang w:val="es-CL"/>
              </w:rPr>
              <w:t xml:space="preserve"> u otro miembro de la comunidad educativa por ejemplo: utilizar sobrenombres hirientes, mofarse de características físicas, etc.</w:t>
            </w:r>
          </w:p>
        </w:tc>
        <w:tc>
          <w:tcPr>
            <w:tcW w:w="4810" w:type="dxa"/>
            <w:gridSpan w:val="2"/>
          </w:tcPr>
          <w:p w:rsidR="00856421" w:rsidRDefault="00856421" w:rsidP="0063720A">
            <w:pPr>
              <w:spacing w:line="239" w:lineRule="auto"/>
              <w:rPr>
                <w:rFonts w:ascii="Century Gothic" w:eastAsia="Arial" w:hAnsi="Century Gothic"/>
                <w:lang w:val="es-CL"/>
              </w:rPr>
            </w:pPr>
            <w:r>
              <w:rPr>
                <w:rFonts w:ascii="Century Gothic" w:eastAsia="Arial" w:hAnsi="Century Gothic"/>
                <w:lang w:val="es-CL"/>
              </w:rPr>
              <w:lastRenderedPageBreak/>
              <w:t>Al incurrir en una falta leve:</w:t>
            </w:r>
          </w:p>
          <w:p w:rsidR="00856421" w:rsidRDefault="00856421"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La persona que observe </w:t>
            </w:r>
            <w:r w:rsidR="0021303C">
              <w:rPr>
                <w:rFonts w:ascii="Century Gothic" w:eastAsia="Arial" w:hAnsi="Century Gothic"/>
                <w:lang w:val="es-CL"/>
              </w:rPr>
              <w:t>y registre la falta, debe actuar formativamente, a través de una conversación con el alumno para que exista una toma de conciencia de la extrema seriedad de la situación.</w:t>
            </w:r>
          </w:p>
          <w:p w:rsidR="00856421" w:rsidRDefault="00856421"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Junto con lo anterior, </w:t>
            </w:r>
            <w:r w:rsidR="0021303C">
              <w:rPr>
                <w:rFonts w:ascii="Century Gothic" w:eastAsia="Arial" w:hAnsi="Century Gothic"/>
                <w:lang w:val="es-CL"/>
              </w:rPr>
              <w:t>el adulto que realizó la acción formativa deberá informar al profesor guía y a Inspectoría General</w:t>
            </w:r>
          </w:p>
          <w:p w:rsidR="00856421" w:rsidRDefault="00856421"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w:t>
            </w:r>
            <w:r w:rsidR="0021303C">
              <w:rPr>
                <w:rFonts w:ascii="Century Gothic" w:eastAsia="Arial" w:hAnsi="Century Gothic"/>
                <w:lang w:val="es-CL"/>
              </w:rPr>
              <w:t xml:space="preserve">  Inspectoría General definirá las sanciones y/o reparaciones considerando los antecedentes del alumno y las circunstancias atenuantes y agravantes, las que expondrá ante el Consejo Directivo de la Scuola, estamento que resolverá sobre el (los) procedimiento(s) disciplinarios que se aplicará.</w:t>
            </w:r>
          </w:p>
          <w:p w:rsidR="00663DC4" w:rsidRDefault="00663DC4" w:rsidP="0063720A">
            <w:pPr>
              <w:tabs>
                <w:tab w:val="left" w:pos="365"/>
              </w:tabs>
              <w:spacing w:line="239" w:lineRule="auto"/>
              <w:ind w:left="359" w:hanging="359"/>
              <w:jc w:val="both"/>
              <w:rPr>
                <w:rFonts w:ascii="Century Gothic" w:eastAsia="Arial" w:hAnsi="Century Gothic"/>
                <w:lang w:val="es-CL"/>
              </w:rPr>
            </w:pPr>
          </w:p>
          <w:p w:rsidR="00663DC4" w:rsidRDefault="00663DC4" w:rsidP="0063720A">
            <w:pPr>
              <w:tabs>
                <w:tab w:val="left" w:pos="365"/>
              </w:tabs>
              <w:spacing w:line="239" w:lineRule="auto"/>
              <w:ind w:left="359" w:hanging="359"/>
              <w:jc w:val="both"/>
              <w:rPr>
                <w:rFonts w:ascii="Century Gothic" w:eastAsia="Arial" w:hAnsi="Century Gothic"/>
                <w:lang w:val="es-CL"/>
              </w:rPr>
            </w:pPr>
          </w:p>
          <w:p w:rsidR="00663DC4" w:rsidRDefault="00663DC4" w:rsidP="0063720A">
            <w:pPr>
              <w:tabs>
                <w:tab w:val="left" w:pos="365"/>
              </w:tabs>
              <w:spacing w:line="239" w:lineRule="auto"/>
              <w:ind w:left="359" w:hanging="359"/>
              <w:jc w:val="both"/>
              <w:rPr>
                <w:rFonts w:ascii="Century Gothic" w:eastAsia="Arial" w:hAnsi="Century Gothic"/>
                <w:lang w:val="es-CL"/>
              </w:rPr>
            </w:pPr>
          </w:p>
          <w:p w:rsidR="0021303C" w:rsidRDefault="0021303C" w:rsidP="0021303C">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lastRenderedPageBreak/>
              <w:t>▪</w:t>
            </w:r>
            <w:r w:rsidR="00663DC4">
              <w:rPr>
                <w:rFonts w:ascii="Century Gothic" w:eastAsia="Arial" w:hAnsi="Century Gothic"/>
                <w:lang w:val="es-CL"/>
              </w:rPr>
              <w:t xml:space="preserve"> </w:t>
            </w:r>
            <w:r>
              <w:rPr>
                <w:rFonts w:ascii="Century Gothic" w:eastAsia="Arial" w:hAnsi="Century Gothic"/>
                <w:lang w:val="es-CL"/>
              </w:rPr>
              <w:t>Se considerarán los siguientes procedimientos: suspensión de clases, carta de superación conductual, carta de condicionalidad o no renovación de matrícula.</w:t>
            </w:r>
          </w:p>
          <w:p w:rsidR="00856421" w:rsidRPr="00943BCB" w:rsidRDefault="0021303C" w:rsidP="00592B66">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Ante la aplicación de condicionalidad de matrícula o no renovación de ésta, el Rector, o a quien él delegue, citará al apoderado del alumno para informar la medida disciplinaria aplicada.</w:t>
            </w:r>
          </w:p>
        </w:tc>
      </w:tr>
      <w:tr w:rsidR="00443134" w:rsidTr="00663DC4">
        <w:tc>
          <w:tcPr>
            <w:tcW w:w="4893" w:type="dxa"/>
            <w:gridSpan w:val="2"/>
          </w:tcPr>
          <w:p w:rsidR="00443134" w:rsidRPr="00943BCB" w:rsidRDefault="00443134" w:rsidP="0063720A">
            <w:pPr>
              <w:spacing w:line="239" w:lineRule="auto"/>
              <w:jc w:val="center"/>
              <w:rPr>
                <w:rFonts w:ascii="Century Gothic" w:eastAsia="Arial" w:hAnsi="Century Gothic"/>
                <w:b/>
                <w:lang w:val="es-CL"/>
              </w:rPr>
            </w:pPr>
            <w:r>
              <w:rPr>
                <w:rFonts w:ascii="Century Gothic" w:eastAsia="Arial" w:hAnsi="Century Gothic"/>
                <w:b/>
                <w:lang w:val="es-CL"/>
              </w:rPr>
              <w:lastRenderedPageBreak/>
              <w:t>FALTAS GRAVES</w:t>
            </w:r>
          </w:p>
        </w:tc>
        <w:tc>
          <w:tcPr>
            <w:tcW w:w="4793" w:type="dxa"/>
          </w:tcPr>
          <w:p w:rsidR="00443134" w:rsidRPr="00943BCB" w:rsidRDefault="00443134" w:rsidP="0063720A">
            <w:pPr>
              <w:spacing w:line="239" w:lineRule="auto"/>
              <w:jc w:val="center"/>
              <w:rPr>
                <w:rFonts w:ascii="Century Gothic" w:eastAsia="Arial" w:hAnsi="Century Gothic"/>
                <w:b/>
                <w:lang w:val="es-CL"/>
              </w:rPr>
            </w:pPr>
            <w:r w:rsidRPr="00943BCB">
              <w:rPr>
                <w:rFonts w:ascii="Century Gothic" w:eastAsia="Arial" w:hAnsi="Century Gothic"/>
                <w:b/>
                <w:lang w:val="es-CL"/>
              </w:rPr>
              <w:t>PROCEDIMIENTOS</w:t>
            </w:r>
          </w:p>
        </w:tc>
      </w:tr>
      <w:tr w:rsidR="00443134" w:rsidRPr="00510275" w:rsidTr="00663DC4">
        <w:tc>
          <w:tcPr>
            <w:tcW w:w="4893" w:type="dxa"/>
            <w:gridSpan w:val="2"/>
          </w:tcPr>
          <w:p w:rsidR="00443134" w:rsidRPr="00443134" w:rsidRDefault="00443134"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Discriminar a un integrante de la comunidad educativa, ya sea por su condición social, situación económica, religión, pensamiento político o filosófico, ascendencia étnica, nombre, nacionalidad, orientación sexual, discapacidad, defectos físicos o cualquier otra circunstancia.</w:t>
            </w:r>
          </w:p>
          <w:p w:rsidR="00443134" w:rsidRDefault="00443134"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Amenazar, atacar, injuriar o desprestigiar a un alumno o a cualquier otro integrante de la comunidad educativa a través de chats, blogs, mensajes de texto, correos electrónicos, foros, servidores que almacenan videos o fotografías, sitios web, teléfonos o cualquier otr</w:t>
            </w:r>
            <w:r w:rsidR="00AF61C6">
              <w:rPr>
                <w:rFonts w:ascii="Century Gothic" w:eastAsia="Arial" w:hAnsi="Century Gothic"/>
                <w:lang w:val="es-CL"/>
              </w:rPr>
              <w:t>o</w:t>
            </w:r>
            <w:r>
              <w:rPr>
                <w:rFonts w:ascii="Century Gothic" w:eastAsia="Arial" w:hAnsi="Century Gothic"/>
                <w:lang w:val="es-CL"/>
              </w:rPr>
              <w:t xml:space="preserve"> medio tecnológico, </w:t>
            </w:r>
            <w:r w:rsidR="006F0722">
              <w:rPr>
                <w:rFonts w:ascii="Century Gothic" w:eastAsia="Arial" w:hAnsi="Century Gothic"/>
                <w:lang w:val="es-CL"/>
              </w:rPr>
              <w:t>virtual o electrónico.</w:t>
            </w:r>
          </w:p>
          <w:p w:rsidR="00443134" w:rsidRDefault="00AF61C6"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Divulgar o publicar textos, imágenes sonidos (internet, e-mail, otros) que dañen la honra y dignidad de alumnos, profesores, funcionarios, apoderados y otros integrantes de nuestra comunidad, incluida la institución.</w:t>
            </w:r>
          </w:p>
          <w:p w:rsidR="00443134" w:rsidRDefault="00AF61C6"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Exhibir, transmitir o difundir  por medios cibernéticos cualquier conducta de maltrato escolar.</w:t>
            </w:r>
          </w:p>
          <w:p w:rsidR="00443134" w:rsidRDefault="00AF61C6"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Realizar acoso o ataque de connotación sexual, aun cuando no sean constitutivos de delito.</w:t>
            </w:r>
          </w:p>
          <w:p w:rsidR="00443134" w:rsidRDefault="00AF61C6"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 xml:space="preserve">Portar todo tipo de armas, instrumentos, </w:t>
            </w:r>
            <w:r w:rsidR="00AE3585">
              <w:rPr>
                <w:rFonts w:ascii="Century Gothic" w:eastAsia="Arial" w:hAnsi="Century Gothic"/>
                <w:lang w:val="es-CL"/>
              </w:rPr>
              <w:t>utensilios u objetos cortantes, punzantes o contundentes, ya sean genuinos o con apariencia de ser reales aun cuando no se haya hecho uso de ellos.</w:t>
            </w:r>
          </w:p>
          <w:p w:rsidR="00443134" w:rsidRDefault="00AE3585" w:rsidP="00443134">
            <w:pPr>
              <w:pStyle w:val="Prrafodelista"/>
              <w:numPr>
                <w:ilvl w:val="0"/>
                <w:numId w:val="20"/>
              </w:numPr>
              <w:spacing w:line="239" w:lineRule="auto"/>
              <w:jc w:val="both"/>
              <w:rPr>
                <w:rFonts w:ascii="Century Gothic" w:eastAsia="Arial" w:hAnsi="Century Gothic"/>
                <w:lang w:val="es-CL"/>
              </w:rPr>
            </w:pPr>
            <w:r>
              <w:rPr>
                <w:rFonts w:ascii="Century Gothic" w:eastAsia="Arial" w:hAnsi="Century Gothic"/>
                <w:lang w:val="es-CL"/>
              </w:rPr>
              <w:t>Portar, vender, comprar, distribuir o consumir bebidas alcohólicos, drogas o sustancias ilícitas, o encontrarse bajo sus efectos, ya sea al interior de la Scuola o en actividades organizadas, coordinadas, patrocinadas o supervisadas por ésta.</w:t>
            </w:r>
          </w:p>
          <w:p w:rsidR="00443134" w:rsidRPr="006D08A0" w:rsidRDefault="00443134" w:rsidP="00AE3585">
            <w:pPr>
              <w:pStyle w:val="Prrafodelista"/>
              <w:spacing w:line="239" w:lineRule="auto"/>
              <w:jc w:val="both"/>
              <w:rPr>
                <w:rFonts w:ascii="Century Gothic" w:eastAsia="Arial" w:hAnsi="Century Gothic"/>
                <w:lang w:val="es-CL"/>
              </w:rPr>
            </w:pPr>
          </w:p>
        </w:tc>
        <w:tc>
          <w:tcPr>
            <w:tcW w:w="4793" w:type="dxa"/>
          </w:tcPr>
          <w:p w:rsidR="00443134" w:rsidRDefault="00443134"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w:t>
            </w:r>
            <w:r w:rsidR="00AE3585">
              <w:rPr>
                <w:rFonts w:ascii="Century Gothic" w:eastAsia="Arial" w:hAnsi="Century Gothic"/>
                <w:lang w:val="es-CL"/>
              </w:rPr>
              <w:t>Un alumno con carta de superación conductual que no manifieste una efectiva superación conductual quedará con matrícula condicional, exponiéndose a una eventual no renovación de matrícula.</w:t>
            </w:r>
          </w:p>
          <w:p w:rsidR="00443134" w:rsidRDefault="00443134" w:rsidP="0063720A">
            <w:pPr>
              <w:tabs>
                <w:tab w:val="left" w:pos="365"/>
              </w:tabs>
              <w:spacing w:line="239" w:lineRule="auto"/>
              <w:ind w:left="359" w:hanging="359"/>
              <w:jc w:val="both"/>
              <w:rPr>
                <w:rFonts w:ascii="Century Gothic" w:eastAsia="Arial" w:hAnsi="Century Gothic"/>
                <w:lang w:val="es-CL"/>
              </w:rPr>
            </w:pPr>
          </w:p>
          <w:p w:rsidR="00443134" w:rsidRDefault="00443134"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w:t>
            </w:r>
            <w:r w:rsidR="00AE3585">
              <w:rPr>
                <w:rFonts w:ascii="Century Gothic" w:eastAsia="Arial" w:hAnsi="Century Gothic"/>
                <w:lang w:val="es-CL"/>
              </w:rPr>
              <w:t>Cuando la falta esté vinculada a la relaciones con sus compañeros, en forma complementaria a las sanciones disciplinarias, Orientación gestionará la metodología de mediación entre los participantes.</w:t>
            </w:r>
          </w:p>
          <w:p w:rsidR="00443134" w:rsidRDefault="00443134" w:rsidP="0063720A">
            <w:pPr>
              <w:tabs>
                <w:tab w:val="left" w:pos="365"/>
              </w:tabs>
              <w:spacing w:line="239" w:lineRule="auto"/>
              <w:ind w:left="359" w:hanging="359"/>
              <w:jc w:val="both"/>
              <w:rPr>
                <w:rFonts w:ascii="Century Gothic" w:eastAsia="Arial" w:hAnsi="Century Gothic"/>
                <w:lang w:val="es-CL"/>
              </w:rPr>
            </w:pPr>
          </w:p>
          <w:p w:rsidR="00443134" w:rsidRDefault="00443134" w:rsidP="0063720A">
            <w:pPr>
              <w:tabs>
                <w:tab w:val="left" w:pos="365"/>
              </w:tabs>
              <w:spacing w:line="239" w:lineRule="auto"/>
              <w:ind w:left="359" w:hanging="359"/>
              <w:jc w:val="both"/>
              <w:rPr>
                <w:rFonts w:ascii="Century Gothic" w:eastAsia="Arial" w:hAnsi="Century Gothic"/>
                <w:lang w:val="es-CL"/>
              </w:rPr>
            </w:pPr>
            <w:r>
              <w:rPr>
                <w:rFonts w:ascii="Century Gothic" w:eastAsia="Arial" w:hAnsi="Century Gothic"/>
                <w:lang w:val="es-CL"/>
              </w:rPr>
              <w:t xml:space="preserve">▪   </w:t>
            </w:r>
            <w:r w:rsidR="00AE3585">
              <w:rPr>
                <w:rFonts w:ascii="Century Gothic" w:eastAsia="Arial" w:hAnsi="Century Gothic"/>
                <w:lang w:val="es-CL"/>
              </w:rPr>
              <w:t>No obstante los procedimientos de gradualidad antes indicados en la aplicación de las sanciones respectivas, en caso de faltas de carácter gravísimas y dada la naturaleza de la mismas, el Rector previa evaluación de los antecedentes a nivel del Consejo Directivos, y consultado al Consejo de Profesores podrá adoptar la sanción de término inmediato de la condición de alumno regular del estudiante.</w:t>
            </w:r>
          </w:p>
          <w:p w:rsidR="00443134" w:rsidRDefault="00443134" w:rsidP="0063720A">
            <w:pPr>
              <w:tabs>
                <w:tab w:val="left" w:pos="365"/>
              </w:tabs>
              <w:spacing w:line="239" w:lineRule="auto"/>
              <w:ind w:left="359" w:hanging="359"/>
              <w:jc w:val="both"/>
              <w:rPr>
                <w:rFonts w:ascii="Century Gothic" w:eastAsia="Arial" w:hAnsi="Century Gothic"/>
                <w:lang w:val="es-CL"/>
              </w:rPr>
            </w:pPr>
          </w:p>
          <w:p w:rsidR="00443134" w:rsidRPr="00943BCB" w:rsidRDefault="00443134" w:rsidP="00357B58">
            <w:pPr>
              <w:tabs>
                <w:tab w:val="left" w:pos="365"/>
              </w:tabs>
              <w:spacing w:line="239" w:lineRule="auto"/>
              <w:ind w:left="359" w:hanging="359"/>
              <w:jc w:val="both"/>
              <w:rPr>
                <w:rFonts w:ascii="Century Gothic" w:eastAsia="Arial" w:hAnsi="Century Gothic"/>
                <w:lang w:val="es-CL"/>
              </w:rPr>
            </w:pPr>
          </w:p>
        </w:tc>
      </w:tr>
    </w:tbl>
    <w:p w:rsidR="00443134" w:rsidRDefault="00443134" w:rsidP="00443134">
      <w:pPr>
        <w:spacing w:line="239" w:lineRule="auto"/>
        <w:rPr>
          <w:rFonts w:ascii="Century Gothic" w:eastAsia="Arial" w:hAnsi="Century Gothic"/>
          <w:lang w:val="es-CL"/>
        </w:rPr>
      </w:pPr>
    </w:p>
    <w:p w:rsidR="00443134" w:rsidRDefault="0044313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663DC4" w:rsidRDefault="00663DC4" w:rsidP="00592B66">
      <w:pPr>
        <w:spacing w:line="239" w:lineRule="auto"/>
        <w:ind w:left="426"/>
        <w:rPr>
          <w:rFonts w:ascii="Century Gothic" w:eastAsia="Arial" w:hAnsi="Century Gothic"/>
          <w:lang w:val="es-CL"/>
        </w:rPr>
      </w:pPr>
    </w:p>
    <w:p w:rsidR="005D4DA9" w:rsidRPr="00A42D21" w:rsidRDefault="001A71E4" w:rsidP="00592B66">
      <w:pPr>
        <w:spacing w:line="239" w:lineRule="auto"/>
        <w:ind w:left="426"/>
        <w:rPr>
          <w:rFonts w:ascii="Century Gothic" w:eastAsia="Arial" w:hAnsi="Century Gothic"/>
          <w:b/>
          <w:lang w:val="es-CL"/>
        </w:rPr>
      </w:pPr>
      <w:r w:rsidRPr="00A42D21">
        <w:rPr>
          <w:rFonts w:ascii="Century Gothic" w:eastAsia="Arial" w:hAnsi="Century Gothic"/>
          <w:b/>
          <w:lang w:val="es-CL"/>
        </w:rPr>
        <w:lastRenderedPageBreak/>
        <w:t>D.  DE LAS CIRCUNSTANCIAS ATENUANTES Y AGRAVANTES</w:t>
      </w:r>
    </w:p>
    <w:p w:rsidR="005D4DA9" w:rsidRPr="00A42D21" w:rsidRDefault="005D4DA9" w:rsidP="00592B66">
      <w:pPr>
        <w:spacing w:line="261" w:lineRule="exact"/>
        <w:ind w:left="426"/>
        <w:rPr>
          <w:rFonts w:ascii="Century Gothic" w:eastAsia="Times New Roman" w:hAnsi="Century Gothic"/>
          <w:lang w:val="es-CL"/>
        </w:rPr>
      </w:pPr>
    </w:p>
    <w:p w:rsidR="005D4DA9" w:rsidRPr="00A42D21" w:rsidRDefault="001A71E4" w:rsidP="00592B66">
      <w:pPr>
        <w:spacing w:line="239" w:lineRule="auto"/>
        <w:ind w:left="426"/>
        <w:rPr>
          <w:rFonts w:ascii="Century Gothic" w:eastAsia="Arial" w:hAnsi="Century Gothic"/>
          <w:b/>
          <w:lang w:val="es-CL"/>
        </w:rPr>
      </w:pPr>
      <w:r w:rsidRPr="00A42D21">
        <w:rPr>
          <w:rFonts w:ascii="Century Gothic" w:eastAsia="Arial" w:hAnsi="Century Gothic"/>
          <w:b/>
          <w:lang w:val="es-CL"/>
        </w:rPr>
        <w:t>ATENUANTES.</w:t>
      </w:r>
    </w:p>
    <w:p w:rsidR="005D4DA9" w:rsidRPr="00A42D21" w:rsidRDefault="005D4DA9" w:rsidP="00592B66">
      <w:pPr>
        <w:spacing w:line="301" w:lineRule="exact"/>
        <w:ind w:left="426"/>
        <w:rPr>
          <w:rFonts w:ascii="Century Gothic" w:eastAsia="Times New Roman" w:hAnsi="Century Gothic"/>
          <w:lang w:val="es-CL"/>
        </w:rPr>
      </w:pPr>
    </w:p>
    <w:p w:rsidR="005D4DA9" w:rsidRPr="00A42D21" w:rsidRDefault="001A71E4" w:rsidP="00592B66">
      <w:pPr>
        <w:spacing w:line="227" w:lineRule="auto"/>
        <w:ind w:left="426"/>
        <w:rPr>
          <w:rFonts w:ascii="Century Gothic" w:eastAsia="Arial" w:hAnsi="Century Gothic"/>
          <w:lang w:val="es-CL"/>
        </w:rPr>
      </w:pPr>
      <w:r w:rsidRPr="00A42D21">
        <w:rPr>
          <w:rFonts w:ascii="Century Gothic" w:eastAsia="Arial" w:hAnsi="Century Gothic"/>
          <w:lang w:val="es-CL"/>
        </w:rPr>
        <w:t>Evaluando el contexto en que se enmarca una determinada situación de trasgresión, su gravedad podrá ser atenuada considerando los siguientes criterios o circunstancias:</w:t>
      </w:r>
    </w:p>
    <w:p w:rsidR="005D4DA9" w:rsidRPr="00A42D21" w:rsidRDefault="005D4DA9" w:rsidP="00592B66">
      <w:pPr>
        <w:spacing w:line="1" w:lineRule="exact"/>
        <w:ind w:left="426"/>
        <w:rPr>
          <w:rFonts w:ascii="Century Gothic" w:eastAsia="Times New Roman" w:hAnsi="Century Gothic"/>
          <w:lang w:val="es-CL"/>
        </w:rPr>
      </w:pPr>
    </w:p>
    <w:p w:rsidR="005D4DA9" w:rsidRPr="00A42D21" w:rsidRDefault="001A71E4" w:rsidP="00592B66">
      <w:pPr>
        <w:numPr>
          <w:ilvl w:val="0"/>
          <w:numId w:val="7"/>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 xml:space="preserve">Edad, desarrollo </w:t>
      </w:r>
      <w:proofErr w:type="spellStart"/>
      <w:r w:rsidRPr="00A42D21">
        <w:rPr>
          <w:rFonts w:ascii="Century Gothic" w:eastAsia="Arial" w:hAnsi="Century Gothic"/>
          <w:lang w:val="es-CL"/>
        </w:rPr>
        <w:t>psicoafectivo</w:t>
      </w:r>
      <w:proofErr w:type="spellEnd"/>
      <w:r w:rsidRPr="00A42D21">
        <w:rPr>
          <w:rFonts w:ascii="Century Gothic" w:eastAsia="Arial" w:hAnsi="Century Gothic"/>
          <w:lang w:val="es-CL"/>
        </w:rPr>
        <w:t xml:space="preserve"> y circunstancias personales, familiares o sociales del alumno.</w:t>
      </w:r>
    </w:p>
    <w:p w:rsidR="005D4DA9" w:rsidRPr="00A42D21" w:rsidRDefault="005D4DA9" w:rsidP="00592B66">
      <w:pPr>
        <w:spacing w:line="55" w:lineRule="exact"/>
        <w:ind w:left="426"/>
        <w:rPr>
          <w:rFonts w:ascii="Century Gothic" w:eastAsia="Symbol" w:hAnsi="Century Gothic"/>
          <w:lang w:val="es-CL"/>
        </w:rPr>
      </w:pPr>
    </w:p>
    <w:p w:rsidR="005D4DA9" w:rsidRPr="00A42D21" w:rsidRDefault="001A71E4" w:rsidP="00592B66">
      <w:pPr>
        <w:numPr>
          <w:ilvl w:val="0"/>
          <w:numId w:val="7"/>
        </w:numPr>
        <w:tabs>
          <w:tab w:val="left" w:pos="720"/>
        </w:tabs>
        <w:spacing w:line="219" w:lineRule="auto"/>
        <w:ind w:left="426" w:right="20" w:hanging="355"/>
        <w:jc w:val="both"/>
        <w:rPr>
          <w:rFonts w:ascii="Century Gothic" w:eastAsia="Symbol" w:hAnsi="Century Gothic"/>
          <w:lang w:val="es-CL"/>
        </w:rPr>
      </w:pPr>
      <w:r w:rsidRPr="00A42D21">
        <w:rPr>
          <w:rFonts w:ascii="Century Gothic" w:eastAsia="Arial" w:hAnsi="Century Gothic"/>
          <w:lang w:val="es-CL"/>
        </w:rPr>
        <w:t>Haber reconocido la falta antes de la formulación de la medida, lo que tendrá mayor valor si esto ocurre de manera espontánea.</w:t>
      </w:r>
    </w:p>
    <w:p w:rsidR="005D4DA9" w:rsidRPr="00A42D21" w:rsidRDefault="005D4DA9" w:rsidP="00592B66">
      <w:pPr>
        <w:spacing w:line="56" w:lineRule="exact"/>
        <w:ind w:left="426"/>
        <w:rPr>
          <w:rFonts w:ascii="Century Gothic" w:eastAsia="Symbol" w:hAnsi="Century Gothic"/>
          <w:lang w:val="es-CL"/>
        </w:rPr>
      </w:pPr>
    </w:p>
    <w:p w:rsidR="005D4DA9" w:rsidRPr="00A42D21" w:rsidRDefault="001A71E4" w:rsidP="00592B66">
      <w:pPr>
        <w:numPr>
          <w:ilvl w:val="0"/>
          <w:numId w:val="7"/>
        </w:numPr>
        <w:tabs>
          <w:tab w:val="left" w:pos="720"/>
        </w:tabs>
        <w:spacing w:line="219" w:lineRule="auto"/>
        <w:ind w:left="426" w:right="20" w:hanging="355"/>
        <w:jc w:val="both"/>
        <w:rPr>
          <w:rFonts w:ascii="Century Gothic" w:eastAsia="Symbol" w:hAnsi="Century Gothic"/>
          <w:lang w:val="es-CL"/>
        </w:rPr>
      </w:pPr>
      <w:r w:rsidRPr="00A42D21">
        <w:rPr>
          <w:rFonts w:ascii="Century Gothic" w:eastAsia="Arial" w:hAnsi="Century Gothic"/>
          <w:lang w:val="es-CL"/>
        </w:rPr>
        <w:t>Haber corregido el daño o compensado el perjuicio causado, antes de que se haya determinado la medida formativa.</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7"/>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Mantener un buen comportamiento con anterioridad a la falta.</w:t>
      </w:r>
    </w:p>
    <w:p w:rsidR="005D4DA9" w:rsidRPr="00A42D21" w:rsidRDefault="005D4DA9" w:rsidP="00592B66">
      <w:pPr>
        <w:spacing w:line="55" w:lineRule="exact"/>
        <w:ind w:left="426"/>
        <w:rPr>
          <w:rFonts w:ascii="Century Gothic" w:eastAsia="Symbol" w:hAnsi="Century Gothic"/>
          <w:lang w:val="es-CL"/>
        </w:rPr>
      </w:pPr>
    </w:p>
    <w:p w:rsidR="005D4DA9" w:rsidRPr="00A42D21" w:rsidRDefault="001A71E4" w:rsidP="00592B66">
      <w:pPr>
        <w:numPr>
          <w:ilvl w:val="0"/>
          <w:numId w:val="7"/>
        </w:numPr>
        <w:tabs>
          <w:tab w:val="left" w:pos="720"/>
        </w:tabs>
        <w:spacing w:line="219" w:lineRule="auto"/>
        <w:ind w:left="426" w:right="20" w:hanging="355"/>
        <w:jc w:val="both"/>
        <w:rPr>
          <w:rFonts w:ascii="Century Gothic" w:eastAsia="Symbol" w:hAnsi="Century Gothic"/>
          <w:lang w:val="es-CL"/>
        </w:rPr>
      </w:pPr>
      <w:r w:rsidRPr="00A42D21">
        <w:rPr>
          <w:rFonts w:ascii="Century Gothic" w:eastAsia="Arial" w:hAnsi="Century Gothic"/>
          <w:lang w:val="es-CL"/>
        </w:rPr>
        <w:t xml:space="preserve">Haber sido inducido a cometer la falta por otra persona mayor en edad, en poder y/o en madurez </w:t>
      </w:r>
      <w:proofErr w:type="spellStart"/>
      <w:r w:rsidRPr="00A42D21">
        <w:rPr>
          <w:rFonts w:ascii="Century Gothic" w:eastAsia="Arial" w:hAnsi="Century Gothic"/>
          <w:lang w:val="es-CL"/>
        </w:rPr>
        <w:t>psicoafectiva</w:t>
      </w:r>
      <w:proofErr w:type="spellEnd"/>
      <w:r w:rsidRPr="00A42D21">
        <w:rPr>
          <w:rFonts w:ascii="Century Gothic" w:eastAsia="Arial" w:hAnsi="Century Gothic"/>
          <w:lang w:val="es-CL"/>
        </w:rPr>
        <w:t>.</w:t>
      </w:r>
    </w:p>
    <w:p w:rsidR="005D4DA9" w:rsidRPr="00A42D21" w:rsidRDefault="005D4DA9" w:rsidP="00592B66">
      <w:pPr>
        <w:spacing w:line="56" w:lineRule="exact"/>
        <w:ind w:left="426"/>
        <w:rPr>
          <w:rFonts w:ascii="Century Gothic" w:eastAsia="Symbol" w:hAnsi="Century Gothic"/>
          <w:lang w:val="es-CL"/>
        </w:rPr>
      </w:pPr>
    </w:p>
    <w:p w:rsidR="005D4DA9" w:rsidRPr="00A42D21" w:rsidRDefault="001A71E4" w:rsidP="00592B66">
      <w:pPr>
        <w:numPr>
          <w:ilvl w:val="0"/>
          <w:numId w:val="7"/>
        </w:numPr>
        <w:tabs>
          <w:tab w:val="left" w:pos="720"/>
        </w:tabs>
        <w:spacing w:line="219" w:lineRule="auto"/>
        <w:ind w:left="426" w:right="20" w:hanging="355"/>
        <w:jc w:val="both"/>
        <w:rPr>
          <w:rFonts w:ascii="Century Gothic" w:eastAsia="Symbol" w:hAnsi="Century Gothic"/>
          <w:lang w:val="es-CL"/>
        </w:rPr>
      </w:pPr>
      <w:r w:rsidRPr="00A42D21">
        <w:rPr>
          <w:rFonts w:ascii="Century Gothic" w:eastAsia="Arial" w:hAnsi="Century Gothic"/>
          <w:lang w:val="es-CL"/>
        </w:rPr>
        <w:t>Cometer la falta en estado de alteración originada en circunstancias o condiciones de gravedad extrema, debidamente comprobadas.</w:t>
      </w:r>
    </w:p>
    <w:p w:rsidR="005D4DA9" w:rsidRPr="00A42D21" w:rsidRDefault="005D4DA9" w:rsidP="00592B66">
      <w:pPr>
        <w:spacing w:line="200" w:lineRule="exact"/>
        <w:ind w:left="426"/>
        <w:rPr>
          <w:rFonts w:ascii="Century Gothic" w:eastAsia="Times New Roman" w:hAnsi="Century Gothic"/>
          <w:lang w:val="es-CL"/>
        </w:rPr>
      </w:pPr>
    </w:p>
    <w:p w:rsidR="005D4DA9" w:rsidRDefault="005D4DA9" w:rsidP="00592B66">
      <w:pPr>
        <w:spacing w:line="200" w:lineRule="exact"/>
        <w:ind w:left="426"/>
        <w:rPr>
          <w:rFonts w:ascii="Century Gothic" w:eastAsia="Times New Roman" w:hAnsi="Century Gothic"/>
          <w:lang w:val="es-CL"/>
        </w:rPr>
      </w:pPr>
    </w:p>
    <w:p w:rsidR="00552BDB" w:rsidRDefault="00552BDB" w:rsidP="00592B66">
      <w:pPr>
        <w:spacing w:line="200" w:lineRule="exact"/>
        <w:ind w:left="426"/>
        <w:rPr>
          <w:rFonts w:ascii="Century Gothic" w:eastAsia="Times New Roman" w:hAnsi="Century Gothic"/>
          <w:lang w:val="es-CL"/>
        </w:rPr>
      </w:pPr>
    </w:p>
    <w:p w:rsidR="00552BDB" w:rsidRDefault="00552BDB" w:rsidP="00592B66">
      <w:pPr>
        <w:spacing w:line="200" w:lineRule="exact"/>
        <w:ind w:left="426"/>
        <w:rPr>
          <w:rFonts w:ascii="Century Gothic" w:eastAsia="Times New Roman" w:hAnsi="Century Gothic"/>
          <w:lang w:val="es-CL"/>
        </w:rPr>
      </w:pPr>
    </w:p>
    <w:p w:rsidR="005D4DA9" w:rsidRPr="00A42D21" w:rsidRDefault="001A71E4" w:rsidP="00592B66">
      <w:pPr>
        <w:spacing w:line="239" w:lineRule="auto"/>
        <w:ind w:left="426"/>
        <w:rPr>
          <w:rFonts w:ascii="Century Gothic" w:eastAsia="Arial" w:hAnsi="Century Gothic"/>
          <w:b/>
          <w:lang w:val="es-CL"/>
        </w:rPr>
      </w:pPr>
      <w:bookmarkStart w:id="5" w:name="page8"/>
      <w:bookmarkEnd w:id="5"/>
      <w:r w:rsidRPr="00A42D21">
        <w:rPr>
          <w:rFonts w:ascii="Century Gothic" w:eastAsia="Arial" w:hAnsi="Century Gothic"/>
          <w:b/>
          <w:lang w:val="es-CL"/>
        </w:rPr>
        <w:t>AGRAVANTES.</w:t>
      </w:r>
    </w:p>
    <w:p w:rsidR="005D4DA9" w:rsidRPr="00A42D21" w:rsidRDefault="005D4DA9" w:rsidP="00592B66">
      <w:pPr>
        <w:spacing w:line="301" w:lineRule="exact"/>
        <w:ind w:left="426"/>
        <w:rPr>
          <w:rFonts w:ascii="Century Gothic" w:eastAsia="Times New Roman" w:hAnsi="Century Gothic"/>
          <w:lang w:val="es-CL"/>
        </w:rPr>
      </w:pPr>
    </w:p>
    <w:p w:rsidR="005D4DA9" w:rsidRPr="00A42D21" w:rsidRDefault="001A71E4" w:rsidP="00592B66">
      <w:pPr>
        <w:spacing w:line="0" w:lineRule="atLeast"/>
        <w:ind w:left="426" w:hanging="47"/>
        <w:jc w:val="both"/>
        <w:rPr>
          <w:rFonts w:ascii="Century Gothic" w:eastAsia="Arial" w:hAnsi="Century Gothic"/>
          <w:lang w:val="es-CL"/>
        </w:rPr>
      </w:pPr>
      <w:r w:rsidRPr="00A42D21">
        <w:rPr>
          <w:rFonts w:ascii="Century Gothic" w:eastAsia="Arial" w:hAnsi="Century Gothic"/>
          <w:lang w:val="es-CL"/>
        </w:rPr>
        <w:t>En tanto, los siguientes criterios o circunstancias serán considerados para establecer si una determinada trasgresión reviste un mayor grado de gravedad que el asignado al hecho o conducta en sí misma:</w:t>
      </w:r>
    </w:p>
    <w:p w:rsidR="005D4DA9" w:rsidRPr="00A42D21" w:rsidRDefault="005D4DA9" w:rsidP="00592B66">
      <w:pPr>
        <w:spacing w:line="322" w:lineRule="exact"/>
        <w:ind w:left="426"/>
        <w:rPr>
          <w:rFonts w:ascii="Century Gothic" w:eastAsia="Times New Roman" w:hAnsi="Century Gothic"/>
          <w:lang w:val="es-CL"/>
        </w:rPr>
      </w:pPr>
    </w:p>
    <w:p w:rsidR="005D4DA9" w:rsidRPr="00A42D21" w:rsidRDefault="001A71E4" w:rsidP="00592B66">
      <w:pPr>
        <w:numPr>
          <w:ilvl w:val="0"/>
          <w:numId w:val="8"/>
        </w:numPr>
        <w:tabs>
          <w:tab w:val="left" w:pos="1080"/>
        </w:tabs>
        <w:spacing w:line="237" w:lineRule="auto"/>
        <w:ind w:left="426" w:hanging="367"/>
        <w:jc w:val="both"/>
        <w:rPr>
          <w:rFonts w:ascii="Century Gothic" w:eastAsia="Symbol" w:hAnsi="Century Gothic"/>
          <w:lang w:val="es-CL"/>
        </w:rPr>
      </w:pPr>
      <w:r w:rsidRPr="00A42D21">
        <w:rPr>
          <w:rFonts w:ascii="Century Gothic" w:eastAsia="Arial" w:hAnsi="Century Gothic"/>
          <w:lang w:val="es-CL"/>
        </w:rPr>
        <w:t xml:space="preserve">Reiteración de una conducta negativa en particular. La recurrencia de una conducta leve la transforma en grave, la reiteración de una falta grave la convierte en gravísima. En términos generales mal comportamiento anterior, </w:t>
      </w:r>
      <w:proofErr w:type="spellStart"/>
      <w:r w:rsidRPr="00A42D21">
        <w:rPr>
          <w:rFonts w:ascii="Century Gothic" w:eastAsia="Arial" w:hAnsi="Century Gothic"/>
          <w:lang w:val="es-CL"/>
        </w:rPr>
        <w:t>aún</w:t>
      </w:r>
      <w:proofErr w:type="spellEnd"/>
      <w:r w:rsidRPr="00A42D21">
        <w:rPr>
          <w:rFonts w:ascii="Century Gothic" w:eastAsia="Arial" w:hAnsi="Century Gothic"/>
          <w:lang w:val="es-CL"/>
        </w:rPr>
        <w:t xml:space="preserve"> cuando no está referido a la reiteración de una conducta o trasgresión específica.</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8"/>
        </w:numPr>
        <w:tabs>
          <w:tab w:val="left" w:pos="1080"/>
        </w:tabs>
        <w:spacing w:line="0" w:lineRule="atLeast"/>
        <w:ind w:left="426" w:hanging="367"/>
        <w:jc w:val="both"/>
        <w:rPr>
          <w:rFonts w:ascii="Century Gothic" w:eastAsia="Symbol" w:hAnsi="Century Gothic"/>
          <w:lang w:val="es-CL"/>
        </w:rPr>
      </w:pPr>
      <w:r w:rsidRPr="00A42D21">
        <w:rPr>
          <w:rFonts w:ascii="Century Gothic" w:eastAsia="Arial" w:hAnsi="Century Gothic"/>
          <w:lang w:val="es-CL"/>
        </w:rPr>
        <w:t>Representatividad del alumno ante la comunidad educativa.</w:t>
      </w:r>
    </w:p>
    <w:p w:rsidR="005D4DA9" w:rsidRPr="00A42D21" w:rsidRDefault="005D4DA9" w:rsidP="00592B66">
      <w:pPr>
        <w:spacing w:line="1" w:lineRule="exact"/>
        <w:ind w:left="426"/>
        <w:rPr>
          <w:rFonts w:ascii="Century Gothic" w:eastAsia="Symbol" w:hAnsi="Century Gothic"/>
          <w:lang w:val="es-CL"/>
        </w:rPr>
      </w:pPr>
    </w:p>
    <w:p w:rsidR="005D4DA9" w:rsidRPr="00A42D21" w:rsidRDefault="001A71E4" w:rsidP="00592B66">
      <w:pPr>
        <w:numPr>
          <w:ilvl w:val="0"/>
          <w:numId w:val="8"/>
        </w:numPr>
        <w:tabs>
          <w:tab w:val="left" w:pos="1080"/>
        </w:tabs>
        <w:spacing w:line="237" w:lineRule="auto"/>
        <w:ind w:left="426" w:hanging="367"/>
        <w:jc w:val="both"/>
        <w:rPr>
          <w:rFonts w:ascii="Century Gothic" w:eastAsia="Symbol" w:hAnsi="Century Gothic"/>
          <w:lang w:val="es-CL"/>
        </w:rPr>
      </w:pPr>
      <w:r w:rsidRPr="00A42D21">
        <w:rPr>
          <w:rFonts w:ascii="Century Gothic" w:eastAsia="Arial" w:hAnsi="Century Gothic"/>
          <w:lang w:val="es-CL"/>
        </w:rPr>
        <w:t>Haber actuado con premeditación.</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8"/>
        </w:numPr>
        <w:tabs>
          <w:tab w:val="left" w:pos="1080"/>
        </w:tabs>
        <w:spacing w:line="237" w:lineRule="auto"/>
        <w:ind w:left="426" w:hanging="367"/>
        <w:jc w:val="both"/>
        <w:rPr>
          <w:rFonts w:ascii="Century Gothic" w:eastAsia="Symbol" w:hAnsi="Century Gothic"/>
          <w:lang w:val="es-CL"/>
        </w:rPr>
      </w:pPr>
      <w:r w:rsidRPr="00A42D21">
        <w:rPr>
          <w:rFonts w:ascii="Century Gothic" w:eastAsia="Arial" w:hAnsi="Century Gothic"/>
          <w:lang w:val="es-CL"/>
        </w:rPr>
        <w:t>Haber aprovechado la confianza depositada en él o ella para cometer el hecho.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8"/>
        </w:numPr>
        <w:tabs>
          <w:tab w:val="left" w:pos="1080"/>
        </w:tabs>
        <w:spacing w:line="237" w:lineRule="auto"/>
        <w:ind w:left="426" w:hanging="367"/>
        <w:jc w:val="both"/>
        <w:rPr>
          <w:rFonts w:ascii="Century Gothic" w:eastAsia="Symbol" w:hAnsi="Century Gothic"/>
          <w:lang w:val="es-CL"/>
        </w:rPr>
      </w:pPr>
      <w:r w:rsidRPr="00A42D21">
        <w:rPr>
          <w:rFonts w:ascii="Century Gothic" w:eastAsia="Arial" w:hAnsi="Century Gothic"/>
          <w:lang w:val="es-CL"/>
        </w:rPr>
        <w:t>Cometer la falta para ocultar otra.</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8"/>
        </w:numPr>
        <w:tabs>
          <w:tab w:val="left" w:pos="1080"/>
        </w:tabs>
        <w:spacing w:line="237" w:lineRule="auto"/>
        <w:ind w:left="426" w:hanging="367"/>
        <w:jc w:val="both"/>
        <w:rPr>
          <w:rFonts w:ascii="Century Gothic" w:eastAsia="Symbol" w:hAnsi="Century Gothic"/>
          <w:lang w:val="es-CL"/>
        </w:rPr>
      </w:pPr>
      <w:r w:rsidRPr="00A42D21">
        <w:rPr>
          <w:rFonts w:ascii="Century Gothic" w:eastAsia="Arial" w:hAnsi="Century Gothic"/>
          <w:lang w:val="es-CL"/>
        </w:rPr>
        <w:t>Haber aprovechado condiciones de debilidad de otros para cometer la falta.</w:t>
      </w:r>
    </w:p>
    <w:p w:rsidR="005D4DA9" w:rsidRDefault="005D4DA9" w:rsidP="00592B66">
      <w:pPr>
        <w:spacing w:line="200" w:lineRule="exact"/>
        <w:ind w:left="426"/>
        <w:rPr>
          <w:rFonts w:ascii="Century Gothic" w:eastAsia="Times New Roman" w:hAnsi="Century Gothic"/>
          <w:lang w:val="es-CL"/>
        </w:rPr>
      </w:pPr>
    </w:p>
    <w:p w:rsidR="00381563" w:rsidRPr="00A42D21" w:rsidRDefault="00381563" w:rsidP="00592B66">
      <w:pPr>
        <w:spacing w:line="200" w:lineRule="exact"/>
        <w:ind w:left="426"/>
        <w:rPr>
          <w:rFonts w:ascii="Century Gothic" w:eastAsia="Times New Roman" w:hAnsi="Century Gothic"/>
          <w:lang w:val="es-CL"/>
        </w:rPr>
      </w:pPr>
    </w:p>
    <w:p w:rsidR="005D4DA9" w:rsidRPr="00A42D21" w:rsidRDefault="001A71E4" w:rsidP="00592B66">
      <w:pPr>
        <w:spacing w:line="239" w:lineRule="auto"/>
        <w:ind w:left="426"/>
        <w:rPr>
          <w:rFonts w:ascii="Century Gothic" w:eastAsia="Arial" w:hAnsi="Century Gothic"/>
          <w:b/>
          <w:lang w:val="es-CL"/>
        </w:rPr>
      </w:pPr>
      <w:r w:rsidRPr="00A42D21">
        <w:rPr>
          <w:rFonts w:ascii="Century Gothic" w:eastAsia="Arial" w:hAnsi="Century Gothic"/>
          <w:b/>
          <w:lang w:val="es-CL"/>
        </w:rPr>
        <w:t>E.- DE LAS ACCIONES DE RECONOCIMIENTO POR DESEMPEÑOS MERITORIOS DE LOS ALUMNOS.</w:t>
      </w:r>
    </w:p>
    <w:p w:rsidR="005D4DA9" w:rsidRPr="00A42D21" w:rsidRDefault="005D4DA9" w:rsidP="00592B66">
      <w:pPr>
        <w:spacing w:line="301" w:lineRule="exact"/>
        <w:ind w:left="426"/>
        <w:rPr>
          <w:rFonts w:ascii="Century Gothic" w:eastAsia="Times New Roman" w:hAnsi="Century Gothic"/>
          <w:lang w:val="es-CL"/>
        </w:rPr>
      </w:pPr>
    </w:p>
    <w:p w:rsidR="005D4DA9" w:rsidRPr="00A42D21" w:rsidRDefault="001A71E4" w:rsidP="00592B66">
      <w:pPr>
        <w:spacing w:line="226" w:lineRule="auto"/>
        <w:ind w:left="426"/>
        <w:jc w:val="both"/>
        <w:rPr>
          <w:rFonts w:ascii="Century Gothic" w:eastAsia="Arial" w:hAnsi="Century Gothic"/>
          <w:lang w:val="es-CL"/>
        </w:rPr>
      </w:pPr>
      <w:r w:rsidRPr="00A42D21">
        <w:rPr>
          <w:rFonts w:ascii="Century Gothic" w:eastAsia="Arial" w:hAnsi="Century Gothic"/>
          <w:lang w:val="es-CL"/>
        </w:rPr>
        <w:t>Con el objetivo de reconocer y reforzar los desempeños positivos relevantes de nuestros alumnos, se considera la aplicación de las siguientes acciones:</w:t>
      </w:r>
    </w:p>
    <w:p w:rsidR="005D4DA9" w:rsidRPr="00A42D21" w:rsidRDefault="005D4DA9" w:rsidP="00592B66">
      <w:pPr>
        <w:spacing w:line="263" w:lineRule="exact"/>
        <w:ind w:left="426"/>
        <w:rPr>
          <w:rFonts w:ascii="Century Gothic" w:eastAsia="Times New Roman" w:hAnsi="Century Gothic"/>
          <w:lang w:val="es-CL"/>
        </w:rPr>
      </w:pPr>
    </w:p>
    <w:p w:rsidR="005D4DA9" w:rsidRPr="00A42D21" w:rsidRDefault="001A71E4" w:rsidP="00592B66">
      <w:pPr>
        <w:tabs>
          <w:tab w:val="left" w:pos="709"/>
        </w:tabs>
        <w:spacing w:line="239" w:lineRule="auto"/>
        <w:ind w:left="426" w:hanging="349"/>
        <w:rPr>
          <w:rFonts w:ascii="Century Gothic" w:eastAsia="Arial" w:hAnsi="Century Gothic"/>
          <w:lang w:val="es-CL"/>
        </w:rPr>
      </w:pPr>
      <w:r w:rsidRPr="00A42D21">
        <w:rPr>
          <w:rFonts w:ascii="Century Gothic" w:eastAsia="Arial" w:hAnsi="Century Gothic"/>
          <w:lang w:val="es-CL"/>
        </w:rPr>
        <w:t xml:space="preserve">1.- </w:t>
      </w:r>
      <w:r w:rsidR="00552BDB">
        <w:rPr>
          <w:rFonts w:ascii="Century Gothic" w:eastAsia="Arial" w:hAnsi="Century Gothic"/>
          <w:lang w:val="es-CL"/>
        </w:rPr>
        <w:tab/>
      </w:r>
      <w:r w:rsidRPr="00A42D21">
        <w:rPr>
          <w:rFonts w:ascii="Century Gothic" w:eastAsia="Arial" w:hAnsi="Century Gothic"/>
          <w:lang w:val="es-CL"/>
        </w:rPr>
        <w:t>Reconocimiento verbal en forma personal.</w:t>
      </w:r>
    </w:p>
    <w:p w:rsidR="005D4DA9" w:rsidRPr="00A42D21" w:rsidRDefault="005D4DA9" w:rsidP="00592B66">
      <w:pPr>
        <w:tabs>
          <w:tab w:val="left" w:pos="709"/>
        </w:tabs>
        <w:spacing w:line="56" w:lineRule="exact"/>
        <w:ind w:left="426" w:hanging="349"/>
        <w:rPr>
          <w:rFonts w:ascii="Century Gothic" w:eastAsia="Times New Roman" w:hAnsi="Century Gothic"/>
          <w:lang w:val="es-CL"/>
        </w:rPr>
      </w:pPr>
    </w:p>
    <w:p w:rsidR="005D4DA9" w:rsidRPr="00A42D21" w:rsidRDefault="001A71E4" w:rsidP="00592B66">
      <w:pPr>
        <w:tabs>
          <w:tab w:val="left" w:pos="709"/>
        </w:tabs>
        <w:spacing w:line="0" w:lineRule="atLeast"/>
        <w:ind w:left="426" w:hanging="349"/>
        <w:jc w:val="both"/>
        <w:rPr>
          <w:rFonts w:ascii="Century Gothic" w:eastAsia="Arial" w:hAnsi="Century Gothic"/>
          <w:lang w:val="es-CL"/>
        </w:rPr>
      </w:pPr>
      <w:r w:rsidRPr="00A42D21">
        <w:rPr>
          <w:rFonts w:ascii="Century Gothic" w:eastAsia="Arial" w:hAnsi="Century Gothic"/>
          <w:lang w:val="es-CL"/>
        </w:rPr>
        <w:t>2.-</w:t>
      </w:r>
      <w:r w:rsidR="00552BDB">
        <w:rPr>
          <w:rFonts w:ascii="Century Gothic" w:eastAsia="Arial" w:hAnsi="Century Gothic"/>
          <w:lang w:val="es-CL"/>
        </w:rPr>
        <w:tab/>
      </w:r>
      <w:r w:rsidRPr="00A42D21">
        <w:rPr>
          <w:rFonts w:ascii="Century Gothic" w:eastAsia="Arial" w:hAnsi="Century Gothic"/>
          <w:lang w:val="es-CL"/>
        </w:rPr>
        <w:t>Registro de observación positiva en el Libro de clases y ante la recurrencia de tales conductas meritorias, reconocimiento verbal y por escrito en la hoja de anotaciones por parte del Inspector General.</w:t>
      </w:r>
    </w:p>
    <w:p w:rsidR="005D4DA9" w:rsidRPr="00A42D21" w:rsidRDefault="001A71E4" w:rsidP="00592B66">
      <w:pPr>
        <w:tabs>
          <w:tab w:val="left" w:pos="709"/>
        </w:tabs>
        <w:spacing w:line="0" w:lineRule="atLeast"/>
        <w:ind w:left="426" w:right="20" w:hanging="349"/>
        <w:jc w:val="both"/>
        <w:rPr>
          <w:rFonts w:ascii="Century Gothic" w:eastAsia="Arial" w:hAnsi="Century Gothic"/>
          <w:lang w:val="es-CL"/>
        </w:rPr>
      </w:pPr>
      <w:r w:rsidRPr="00A42D21">
        <w:rPr>
          <w:rFonts w:ascii="Century Gothic" w:eastAsia="Arial" w:hAnsi="Century Gothic"/>
          <w:lang w:val="es-CL"/>
        </w:rPr>
        <w:t>3</w:t>
      </w:r>
      <w:r w:rsidR="00552BDB">
        <w:rPr>
          <w:rFonts w:ascii="Century Gothic" w:eastAsia="Arial" w:hAnsi="Century Gothic"/>
          <w:lang w:val="es-CL"/>
        </w:rPr>
        <w:t>.</w:t>
      </w:r>
      <w:r w:rsidRPr="00A42D21">
        <w:rPr>
          <w:rFonts w:ascii="Century Gothic" w:eastAsia="Arial" w:hAnsi="Century Gothic"/>
          <w:lang w:val="es-CL"/>
        </w:rPr>
        <w:t>-</w:t>
      </w:r>
      <w:r w:rsidR="00552BDB">
        <w:rPr>
          <w:rFonts w:ascii="Century Gothic" w:eastAsia="Arial" w:hAnsi="Century Gothic"/>
          <w:lang w:val="es-CL"/>
        </w:rPr>
        <w:tab/>
      </w:r>
      <w:r w:rsidRPr="00A42D21">
        <w:rPr>
          <w:rFonts w:ascii="Century Gothic" w:eastAsia="Arial" w:hAnsi="Century Gothic"/>
          <w:lang w:val="es-CL"/>
        </w:rPr>
        <w:t>Reconocimiento público ante sus compañeros de curso o ante la comunidad educativa de la Scuola.</w:t>
      </w:r>
    </w:p>
    <w:p w:rsidR="005D4DA9" w:rsidRPr="00A42D21" w:rsidRDefault="001A71E4" w:rsidP="00592B66">
      <w:pPr>
        <w:tabs>
          <w:tab w:val="left" w:pos="709"/>
        </w:tabs>
        <w:spacing w:line="239" w:lineRule="auto"/>
        <w:ind w:left="426" w:hanging="349"/>
        <w:rPr>
          <w:rFonts w:ascii="Century Gothic" w:eastAsia="Arial" w:hAnsi="Century Gothic"/>
          <w:lang w:val="es-CL"/>
        </w:rPr>
      </w:pPr>
      <w:r w:rsidRPr="00A42D21">
        <w:rPr>
          <w:rFonts w:ascii="Century Gothic" w:eastAsia="Arial" w:hAnsi="Century Gothic"/>
          <w:lang w:val="es-CL"/>
        </w:rPr>
        <w:t>4.-</w:t>
      </w:r>
      <w:r w:rsidR="00552BDB">
        <w:rPr>
          <w:rFonts w:ascii="Century Gothic" w:eastAsia="Arial" w:hAnsi="Century Gothic"/>
          <w:lang w:val="es-CL"/>
        </w:rPr>
        <w:tab/>
      </w:r>
      <w:r w:rsidRPr="00A42D21">
        <w:rPr>
          <w:rFonts w:ascii="Century Gothic" w:eastAsia="Arial" w:hAnsi="Century Gothic"/>
          <w:lang w:val="es-CL"/>
        </w:rPr>
        <w:t>Entrega de distinciones institucionales de carácter valórico.</w:t>
      </w:r>
    </w:p>
    <w:p w:rsidR="005D4DA9" w:rsidRPr="00A42D21" w:rsidRDefault="005D4DA9" w:rsidP="00592B66">
      <w:pPr>
        <w:tabs>
          <w:tab w:val="left" w:pos="709"/>
        </w:tabs>
        <w:spacing w:line="16" w:lineRule="exact"/>
        <w:ind w:left="426" w:hanging="349"/>
        <w:rPr>
          <w:rFonts w:ascii="Century Gothic" w:eastAsia="Times New Roman" w:hAnsi="Century Gothic"/>
          <w:lang w:val="es-CL"/>
        </w:rPr>
      </w:pPr>
    </w:p>
    <w:p w:rsidR="005D4DA9" w:rsidRPr="00A42D21" w:rsidRDefault="001A71E4" w:rsidP="00592B66">
      <w:pPr>
        <w:tabs>
          <w:tab w:val="left" w:pos="709"/>
        </w:tabs>
        <w:spacing w:line="239" w:lineRule="auto"/>
        <w:ind w:left="426" w:hanging="349"/>
        <w:rPr>
          <w:rFonts w:ascii="Century Gothic" w:eastAsia="Arial" w:hAnsi="Century Gothic"/>
          <w:lang w:val="es-CL"/>
        </w:rPr>
      </w:pPr>
      <w:r w:rsidRPr="00A42D21">
        <w:rPr>
          <w:rFonts w:ascii="Century Gothic" w:eastAsia="Arial" w:hAnsi="Century Gothic"/>
          <w:lang w:val="es-CL"/>
        </w:rPr>
        <w:t>5.-</w:t>
      </w:r>
      <w:r w:rsidR="00552BDB">
        <w:rPr>
          <w:rFonts w:ascii="Century Gothic" w:eastAsia="Arial" w:hAnsi="Century Gothic"/>
          <w:lang w:val="es-CL"/>
        </w:rPr>
        <w:tab/>
      </w:r>
      <w:r w:rsidRPr="00A42D21">
        <w:rPr>
          <w:rFonts w:ascii="Century Gothic" w:eastAsia="Arial" w:hAnsi="Century Gothic"/>
          <w:lang w:val="es-CL"/>
        </w:rPr>
        <w:t>Representación de nuestra Scuola ya sea en actividades internas o externas.</w:t>
      </w:r>
    </w:p>
    <w:p w:rsidR="005D4DA9" w:rsidRPr="00A42D21" w:rsidRDefault="005D4DA9" w:rsidP="00592B66">
      <w:pPr>
        <w:tabs>
          <w:tab w:val="left" w:pos="709"/>
        </w:tabs>
        <w:spacing w:line="56" w:lineRule="exact"/>
        <w:ind w:left="426" w:hanging="349"/>
        <w:rPr>
          <w:rFonts w:ascii="Century Gothic" w:eastAsia="Times New Roman" w:hAnsi="Century Gothic"/>
          <w:lang w:val="es-CL"/>
        </w:rPr>
      </w:pPr>
    </w:p>
    <w:p w:rsidR="005D4DA9" w:rsidRPr="00A42D21" w:rsidRDefault="001A71E4" w:rsidP="00592B66">
      <w:pPr>
        <w:tabs>
          <w:tab w:val="left" w:pos="709"/>
        </w:tabs>
        <w:spacing w:line="242" w:lineRule="auto"/>
        <w:ind w:left="426" w:hanging="349"/>
        <w:jc w:val="both"/>
        <w:rPr>
          <w:rFonts w:ascii="Century Gothic" w:eastAsia="Arial" w:hAnsi="Century Gothic"/>
          <w:lang w:val="es-CL"/>
        </w:rPr>
      </w:pPr>
      <w:r w:rsidRPr="00A42D21">
        <w:rPr>
          <w:rFonts w:ascii="Century Gothic" w:eastAsia="Arial" w:hAnsi="Century Gothic"/>
          <w:lang w:val="es-CL"/>
        </w:rPr>
        <w:t>6.-</w:t>
      </w:r>
      <w:r w:rsidR="00552BDB">
        <w:rPr>
          <w:rFonts w:ascii="Century Gothic" w:eastAsia="Arial" w:hAnsi="Century Gothic"/>
          <w:lang w:val="es-CL"/>
        </w:rPr>
        <w:tab/>
      </w:r>
      <w:r w:rsidRPr="00A42D21">
        <w:rPr>
          <w:rFonts w:ascii="Century Gothic" w:eastAsia="Arial" w:hAnsi="Century Gothic"/>
          <w:lang w:val="es-CL"/>
        </w:rPr>
        <w:t xml:space="preserve">Otorgamiento del honor de portar los emblemas patrios de Chile e Italia y estandarte de nuestra Scuola, en reconocimiento a los méritos de un destacado desempeño académico y conductual, una notable representación de la Scuola a nivel interno y externo, un alto sentido de identidad y pertenencia y un genuino testimonio de los valores </w:t>
      </w:r>
      <w:proofErr w:type="spellStart"/>
      <w:r w:rsidRPr="00A42D21">
        <w:rPr>
          <w:rFonts w:ascii="Century Gothic" w:eastAsia="Arial" w:hAnsi="Century Gothic"/>
          <w:lang w:val="es-CL"/>
        </w:rPr>
        <w:t>degasperianos</w:t>
      </w:r>
      <w:proofErr w:type="spellEnd"/>
      <w:r w:rsidRPr="00A42D21">
        <w:rPr>
          <w:rFonts w:ascii="Century Gothic" w:eastAsia="Arial" w:hAnsi="Century Gothic"/>
          <w:lang w:val="es-CL"/>
        </w:rPr>
        <w:t>.</w:t>
      </w:r>
    </w:p>
    <w:p w:rsidR="005D4DA9" w:rsidRPr="00A42D21" w:rsidRDefault="005D4DA9" w:rsidP="00592B66">
      <w:pPr>
        <w:spacing w:line="200" w:lineRule="exact"/>
        <w:ind w:left="426"/>
        <w:rPr>
          <w:rFonts w:ascii="Century Gothic" w:eastAsia="Times New Roman" w:hAnsi="Century Gothic"/>
          <w:lang w:val="es-CL"/>
        </w:rPr>
      </w:pPr>
    </w:p>
    <w:p w:rsidR="005D4DA9" w:rsidRDefault="005D4DA9" w:rsidP="00592B66">
      <w:pPr>
        <w:spacing w:line="200" w:lineRule="exact"/>
        <w:ind w:left="426"/>
        <w:rPr>
          <w:rFonts w:ascii="Century Gothic" w:eastAsia="Times New Roman" w:hAnsi="Century Gothic"/>
          <w:lang w:val="es-CL"/>
        </w:rPr>
      </w:pPr>
    </w:p>
    <w:p w:rsidR="00381563" w:rsidRDefault="00381563" w:rsidP="00592B66">
      <w:pPr>
        <w:spacing w:line="200" w:lineRule="exact"/>
        <w:ind w:left="426"/>
        <w:rPr>
          <w:rFonts w:ascii="Century Gothic" w:eastAsia="Times New Roman" w:hAnsi="Century Gothic"/>
          <w:lang w:val="es-CL"/>
        </w:rPr>
      </w:pPr>
    </w:p>
    <w:p w:rsidR="00510275" w:rsidRDefault="00510275" w:rsidP="00592B66">
      <w:pPr>
        <w:spacing w:line="200" w:lineRule="exact"/>
        <w:ind w:left="426"/>
        <w:rPr>
          <w:rFonts w:ascii="Century Gothic" w:eastAsia="Times New Roman" w:hAnsi="Century Gothic"/>
          <w:lang w:val="es-CL"/>
        </w:rPr>
      </w:pPr>
    </w:p>
    <w:p w:rsidR="00552BDB" w:rsidRDefault="00552BDB" w:rsidP="00592B66">
      <w:pPr>
        <w:spacing w:line="0" w:lineRule="atLeast"/>
        <w:ind w:left="426"/>
        <w:rPr>
          <w:rFonts w:ascii="Century Gothic" w:eastAsia="Arial" w:hAnsi="Century Gothic"/>
          <w:b/>
          <w:sz w:val="22"/>
          <w:lang w:val="es-CL"/>
        </w:rPr>
      </w:pPr>
    </w:p>
    <w:p w:rsidR="00663DC4" w:rsidRDefault="00663DC4" w:rsidP="00592B66">
      <w:pPr>
        <w:spacing w:line="0" w:lineRule="atLeast"/>
        <w:ind w:left="426"/>
        <w:rPr>
          <w:rFonts w:ascii="Century Gothic" w:eastAsia="Arial" w:hAnsi="Century Gothic"/>
          <w:b/>
          <w:sz w:val="22"/>
          <w:lang w:val="es-CL"/>
        </w:rPr>
      </w:pPr>
    </w:p>
    <w:p w:rsidR="00663DC4" w:rsidRDefault="00663DC4" w:rsidP="00592B66">
      <w:pPr>
        <w:spacing w:line="0" w:lineRule="atLeast"/>
        <w:ind w:left="426"/>
        <w:rPr>
          <w:rFonts w:ascii="Century Gothic" w:eastAsia="Arial" w:hAnsi="Century Gothic"/>
          <w:b/>
          <w:sz w:val="22"/>
          <w:lang w:val="es-CL"/>
        </w:rPr>
      </w:pPr>
    </w:p>
    <w:p w:rsidR="00663DC4" w:rsidRDefault="00663DC4" w:rsidP="00592B66">
      <w:pPr>
        <w:spacing w:line="0" w:lineRule="atLeast"/>
        <w:ind w:left="426"/>
        <w:rPr>
          <w:rFonts w:ascii="Century Gothic" w:eastAsia="Arial" w:hAnsi="Century Gothic"/>
          <w:b/>
          <w:sz w:val="22"/>
          <w:lang w:val="es-CL"/>
        </w:rPr>
      </w:pPr>
    </w:p>
    <w:p w:rsidR="00663DC4" w:rsidRDefault="00663DC4" w:rsidP="00592B66">
      <w:pPr>
        <w:spacing w:line="0" w:lineRule="atLeast"/>
        <w:ind w:left="426"/>
        <w:rPr>
          <w:rFonts w:ascii="Century Gothic" w:eastAsia="Arial" w:hAnsi="Century Gothic"/>
          <w:b/>
          <w:sz w:val="22"/>
          <w:lang w:val="es-CL"/>
        </w:rPr>
      </w:pPr>
    </w:p>
    <w:p w:rsidR="00663DC4" w:rsidRDefault="00663DC4" w:rsidP="00592B66">
      <w:pPr>
        <w:spacing w:line="0" w:lineRule="atLeast"/>
        <w:ind w:left="426"/>
        <w:rPr>
          <w:rFonts w:ascii="Century Gothic" w:eastAsia="Arial" w:hAnsi="Century Gothic"/>
          <w:b/>
          <w:sz w:val="22"/>
          <w:lang w:val="es-CL"/>
        </w:rPr>
      </w:pPr>
    </w:p>
    <w:p w:rsidR="005D4DA9" w:rsidRPr="00A42D21" w:rsidRDefault="001A71E4" w:rsidP="00663DC4">
      <w:pPr>
        <w:spacing w:line="0" w:lineRule="atLeast"/>
        <w:ind w:left="426"/>
        <w:jc w:val="center"/>
        <w:rPr>
          <w:rFonts w:ascii="Century Gothic" w:eastAsia="Arial" w:hAnsi="Century Gothic"/>
          <w:b/>
          <w:sz w:val="22"/>
          <w:lang w:val="es-CL"/>
        </w:rPr>
      </w:pPr>
      <w:r w:rsidRPr="00A42D21">
        <w:rPr>
          <w:rFonts w:ascii="Century Gothic" w:eastAsia="Arial" w:hAnsi="Century Gothic"/>
          <w:b/>
          <w:sz w:val="22"/>
          <w:lang w:val="es-CL"/>
        </w:rPr>
        <w:lastRenderedPageBreak/>
        <w:t>USO DEL UNIFORME Y PRESENTACIÓN PERSONAL</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50" w:lineRule="exact"/>
        <w:ind w:left="426"/>
        <w:rPr>
          <w:rFonts w:ascii="Century Gothic" w:eastAsia="Times New Roman" w:hAnsi="Century Gothic"/>
          <w:lang w:val="es-CL"/>
        </w:rPr>
      </w:pPr>
    </w:p>
    <w:p w:rsidR="005D4DA9" w:rsidRPr="00A42D21" w:rsidRDefault="001A71E4" w:rsidP="00592B66">
      <w:pPr>
        <w:spacing w:line="226" w:lineRule="auto"/>
        <w:ind w:left="426" w:right="280" w:firstLine="708"/>
        <w:rPr>
          <w:rFonts w:ascii="Century Gothic" w:eastAsia="Arial" w:hAnsi="Century Gothic"/>
          <w:lang w:val="es-CL"/>
        </w:rPr>
      </w:pPr>
      <w:r w:rsidRPr="00A42D21">
        <w:rPr>
          <w:rFonts w:ascii="Century Gothic" w:eastAsia="Arial" w:hAnsi="Century Gothic"/>
          <w:lang w:val="es-CL"/>
        </w:rPr>
        <w:t>El uniforme nos identifica formalmente como parte de nuestra Institución, dándonos un sentido de pertenencia con la Scuola. Éste consiste en:</w:t>
      </w:r>
    </w:p>
    <w:p w:rsidR="005D4DA9" w:rsidRPr="00A42D21" w:rsidRDefault="005D4DA9" w:rsidP="00592B66">
      <w:pPr>
        <w:spacing w:line="263" w:lineRule="exact"/>
        <w:ind w:left="426"/>
        <w:rPr>
          <w:rFonts w:ascii="Century Gothic" w:eastAsia="Times New Roman" w:hAnsi="Century Gothic"/>
          <w:lang w:val="es-CL"/>
        </w:rPr>
      </w:pPr>
    </w:p>
    <w:p w:rsidR="005D4DA9" w:rsidRPr="00A42D21" w:rsidRDefault="001A71E4" w:rsidP="00592B66">
      <w:pPr>
        <w:spacing w:line="239" w:lineRule="auto"/>
        <w:ind w:left="426"/>
        <w:rPr>
          <w:rFonts w:ascii="Century Gothic" w:eastAsia="Arial" w:hAnsi="Century Gothic"/>
          <w:b/>
          <w:lang w:val="es-CL"/>
        </w:rPr>
      </w:pPr>
      <w:r w:rsidRPr="00A42D21">
        <w:rPr>
          <w:rFonts w:ascii="Century Gothic" w:eastAsia="Arial" w:hAnsi="Century Gothic"/>
          <w:b/>
          <w:lang w:val="es-CL"/>
        </w:rPr>
        <w:t>DAMAS:</w:t>
      </w:r>
    </w:p>
    <w:p w:rsidR="005D4DA9" w:rsidRPr="00A42D21" w:rsidRDefault="005D4DA9" w:rsidP="00592B66">
      <w:pPr>
        <w:spacing w:line="1" w:lineRule="exact"/>
        <w:ind w:left="426"/>
        <w:rPr>
          <w:rFonts w:ascii="Century Gothic" w:eastAsia="Times New Roman" w:hAnsi="Century Gothic"/>
          <w:lang w:val="es-CL"/>
        </w:rPr>
      </w:pPr>
    </w:p>
    <w:p w:rsidR="005D4DA9" w:rsidRPr="00A42D21" w:rsidRDefault="001A71E4" w:rsidP="00592B66">
      <w:pPr>
        <w:numPr>
          <w:ilvl w:val="0"/>
          <w:numId w:val="9"/>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Falda gris tableada, de largo adecuado.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9"/>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Blusa blanca mangas largas y cuello redondo.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9"/>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Chaqueta azul marino con botones dorados e insignia adherida al costado izquierdo.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9"/>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Corbata institucional.</w:t>
      </w:r>
    </w:p>
    <w:p w:rsidR="005D4DA9" w:rsidRPr="00A42D21" w:rsidRDefault="005D4DA9" w:rsidP="00592B66">
      <w:pPr>
        <w:spacing w:line="58" w:lineRule="exact"/>
        <w:ind w:left="426"/>
        <w:rPr>
          <w:rFonts w:ascii="Century Gothic" w:eastAsia="Symbol" w:hAnsi="Century Gothic"/>
          <w:lang w:val="es-CL"/>
        </w:rPr>
      </w:pPr>
    </w:p>
    <w:p w:rsidR="005D4DA9" w:rsidRPr="00A42D21" w:rsidRDefault="001A71E4" w:rsidP="00592B66">
      <w:pPr>
        <w:numPr>
          <w:ilvl w:val="0"/>
          <w:numId w:val="9"/>
        </w:numPr>
        <w:tabs>
          <w:tab w:val="left" w:pos="720"/>
        </w:tabs>
        <w:spacing w:line="219" w:lineRule="auto"/>
        <w:ind w:left="426" w:right="20" w:hanging="355"/>
        <w:jc w:val="both"/>
        <w:rPr>
          <w:rFonts w:ascii="Century Gothic" w:eastAsia="Symbol" w:hAnsi="Century Gothic"/>
          <w:lang w:val="es-CL"/>
        </w:rPr>
      </w:pPr>
      <w:r w:rsidRPr="00A42D21">
        <w:rPr>
          <w:rFonts w:ascii="Century Gothic" w:eastAsia="Arial" w:hAnsi="Century Gothic"/>
          <w:lang w:val="es-CL"/>
        </w:rPr>
        <w:t>Calcetas grises, las que en el período invernal pueden ser reemplazadas por medias panty de lana del mismo color.</w:t>
      </w:r>
    </w:p>
    <w:p w:rsidR="005D4DA9" w:rsidRPr="00A42D21" w:rsidRDefault="001A71E4" w:rsidP="00592B66">
      <w:pPr>
        <w:numPr>
          <w:ilvl w:val="0"/>
          <w:numId w:val="9"/>
        </w:numPr>
        <w:tabs>
          <w:tab w:val="left" w:pos="720"/>
        </w:tabs>
        <w:spacing w:line="239" w:lineRule="auto"/>
        <w:ind w:left="426" w:hanging="355"/>
        <w:jc w:val="both"/>
        <w:rPr>
          <w:rFonts w:ascii="Century Gothic" w:eastAsia="Symbol" w:hAnsi="Century Gothic"/>
          <w:lang w:val="es-CL"/>
        </w:rPr>
      </w:pPr>
      <w:r w:rsidRPr="00A42D21">
        <w:rPr>
          <w:rFonts w:ascii="Century Gothic" w:eastAsia="Arial" w:hAnsi="Century Gothic"/>
          <w:lang w:val="es-CL"/>
        </w:rPr>
        <w:t>Zapatos negros</w:t>
      </w:r>
    </w:p>
    <w:p w:rsidR="005D4DA9" w:rsidRPr="00A42D21" w:rsidRDefault="005D4DA9" w:rsidP="00592B66">
      <w:pPr>
        <w:spacing w:line="56" w:lineRule="exact"/>
        <w:ind w:left="426"/>
        <w:rPr>
          <w:rFonts w:ascii="Century Gothic" w:eastAsia="Symbol" w:hAnsi="Century Gothic"/>
          <w:lang w:val="es-CL"/>
        </w:rPr>
      </w:pPr>
    </w:p>
    <w:p w:rsidR="005D4DA9" w:rsidRPr="00A42D21" w:rsidRDefault="001A71E4" w:rsidP="00592B66">
      <w:pPr>
        <w:numPr>
          <w:ilvl w:val="0"/>
          <w:numId w:val="9"/>
        </w:numPr>
        <w:tabs>
          <w:tab w:val="left" w:pos="720"/>
        </w:tabs>
        <w:spacing w:line="219" w:lineRule="auto"/>
        <w:ind w:left="426" w:hanging="355"/>
        <w:jc w:val="both"/>
        <w:rPr>
          <w:rFonts w:ascii="Century Gothic" w:eastAsia="Symbol" w:hAnsi="Century Gothic"/>
          <w:lang w:val="es-CL"/>
        </w:rPr>
      </w:pPr>
      <w:r w:rsidRPr="00A42D21">
        <w:rPr>
          <w:rFonts w:ascii="Century Gothic" w:eastAsia="Arial" w:hAnsi="Century Gothic"/>
          <w:lang w:val="es-CL"/>
        </w:rPr>
        <w:t>Delantal cuadrillé azul de uso obligatorio para alumnas de Scuola Materna a Cuarto año de Enseñanza Básica.</w:t>
      </w:r>
    </w:p>
    <w:p w:rsidR="005D4DA9" w:rsidRPr="00A42D21" w:rsidRDefault="005D4DA9" w:rsidP="00592B66">
      <w:pPr>
        <w:spacing w:line="140" w:lineRule="exact"/>
        <w:ind w:left="426"/>
        <w:rPr>
          <w:rFonts w:ascii="Century Gothic" w:eastAsia="Times New Roman" w:hAnsi="Century Gothic"/>
          <w:lang w:val="es-CL"/>
        </w:rPr>
      </w:pPr>
    </w:p>
    <w:p w:rsidR="005D4DA9" w:rsidRPr="00A42D21" w:rsidRDefault="001A71E4" w:rsidP="00592B66">
      <w:pPr>
        <w:spacing w:line="239" w:lineRule="auto"/>
        <w:ind w:left="426"/>
        <w:rPr>
          <w:rFonts w:ascii="Century Gothic" w:eastAsia="Arial" w:hAnsi="Century Gothic"/>
          <w:b/>
          <w:lang w:val="es-CL"/>
        </w:rPr>
      </w:pPr>
      <w:r w:rsidRPr="00A42D21">
        <w:rPr>
          <w:rFonts w:ascii="Century Gothic" w:eastAsia="Arial" w:hAnsi="Century Gothic"/>
          <w:b/>
          <w:lang w:val="es-CL"/>
        </w:rPr>
        <w:t>VARONES:</w:t>
      </w:r>
    </w:p>
    <w:p w:rsidR="005D4DA9" w:rsidRPr="00A42D21" w:rsidRDefault="005D4DA9" w:rsidP="00592B66">
      <w:pPr>
        <w:spacing w:line="1" w:lineRule="exact"/>
        <w:ind w:left="426"/>
        <w:rPr>
          <w:rFonts w:ascii="Century Gothic" w:eastAsia="Times New Roman" w:hAnsi="Century Gothic"/>
          <w:lang w:val="es-CL"/>
        </w:rPr>
      </w:pPr>
    </w:p>
    <w:p w:rsidR="005D4DA9" w:rsidRPr="00A42D21" w:rsidRDefault="001A71E4" w:rsidP="00592B66">
      <w:pPr>
        <w:numPr>
          <w:ilvl w:val="0"/>
          <w:numId w:val="10"/>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Chaqueta azul marino con botones dorados e insignia adherida al costado izquierdo.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10"/>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Pantalón gris de corte recto.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10"/>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Camisa blanca, mangas largas.</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10"/>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Corbata Institucional.</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10"/>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Zapatos negros</w:t>
      </w:r>
    </w:p>
    <w:p w:rsidR="005D4DA9" w:rsidRPr="00A42D21" w:rsidRDefault="005D4DA9" w:rsidP="00592B66">
      <w:pPr>
        <w:spacing w:line="3" w:lineRule="exact"/>
        <w:ind w:left="426"/>
        <w:rPr>
          <w:rFonts w:ascii="Century Gothic" w:eastAsia="Symbol" w:hAnsi="Century Gothic"/>
          <w:lang w:val="es-CL"/>
        </w:rPr>
      </w:pPr>
    </w:p>
    <w:p w:rsidR="005D4DA9" w:rsidRPr="00A42D21" w:rsidRDefault="001A71E4" w:rsidP="00592B66">
      <w:pPr>
        <w:numPr>
          <w:ilvl w:val="0"/>
          <w:numId w:val="10"/>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Calcetines grises.</w:t>
      </w:r>
    </w:p>
    <w:p w:rsidR="005D4DA9" w:rsidRPr="00A42D21" w:rsidRDefault="005D4DA9" w:rsidP="00592B66">
      <w:pPr>
        <w:spacing w:line="55" w:lineRule="exact"/>
        <w:ind w:left="426"/>
        <w:rPr>
          <w:rFonts w:ascii="Century Gothic" w:eastAsia="Symbol" w:hAnsi="Century Gothic"/>
          <w:lang w:val="es-CL"/>
        </w:rPr>
      </w:pPr>
    </w:p>
    <w:p w:rsidR="005D4DA9" w:rsidRPr="00A42D21" w:rsidRDefault="001A71E4" w:rsidP="00592B66">
      <w:pPr>
        <w:numPr>
          <w:ilvl w:val="0"/>
          <w:numId w:val="10"/>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Cotona color gris, de uso obligatorio para alumnos de Scuola Materna a Cuarto año de Enseñanza Básica.</w:t>
      </w:r>
    </w:p>
    <w:p w:rsidR="009E10CF" w:rsidRDefault="009E10CF" w:rsidP="00592B66">
      <w:pPr>
        <w:tabs>
          <w:tab w:val="left" w:pos="720"/>
        </w:tabs>
        <w:spacing w:line="0" w:lineRule="atLeast"/>
        <w:ind w:left="426"/>
        <w:jc w:val="both"/>
        <w:rPr>
          <w:rFonts w:ascii="Century Gothic" w:eastAsia="Symbol" w:hAnsi="Century Gothic"/>
          <w:lang w:val="es-CL"/>
        </w:rPr>
      </w:pPr>
    </w:p>
    <w:p w:rsidR="00552BDB" w:rsidRDefault="00552BDB" w:rsidP="00592B66">
      <w:pPr>
        <w:tabs>
          <w:tab w:val="left" w:pos="720"/>
        </w:tabs>
        <w:spacing w:line="0" w:lineRule="atLeast"/>
        <w:ind w:left="426"/>
        <w:jc w:val="both"/>
        <w:rPr>
          <w:rFonts w:ascii="Century Gothic" w:eastAsia="Symbol" w:hAnsi="Century Gothic"/>
          <w:lang w:val="es-CL"/>
        </w:rPr>
      </w:pPr>
    </w:p>
    <w:p w:rsidR="00C9432D" w:rsidRDefault="00C9432D" w:rsidP="00592B66">
      <w:pPr>
        <w:tabs>
          <w:tab w:val="left" w:pos="720"/>
        </w:tabs>
        <w:spacing w:line="0" w:lineRule="atLeast"/>
        <w:ind w:left="426"/>
        <w:rPr>
          <w:rFonts w:ascii="Century Gothic" w:eastAsia="Symbol" w:hAnsi="Century Gothic"/>
          <w:lang w:val="es-CL"/>
        </w:rPr>
      </w:pPr>
      <w:r w:rsidRPr="00552BDB">
        <w:rPr>
          <w:rFonts w:ascii="Century Gothic" w:eastAsia="Symbol" w:hAnsi="Century Gothic"/>
          <w:b/>
          <w:lang w:val="es-CL"/>
        </w:rPr>
        <w:t>B.</w:t>
      </w:r>
      <w:r w:rsidR="00552BDB">
        <w:rPr>
          <w:rFonts w:ascii="Century Gothic" w:eastAsia="Symbol" w:hAnsi="Century Gothic"/>
          <w:b/>
          <w:lang w:val="es-CL"/>
        </w:rPr>
        <w:t xml:space="preserve">  </w:t>
      </w:r>
      <w:r w:rsidRPr="00552BDB">
        <w:rPr>
          <w:rFonts w:ascii="Century Gothic" w:eastAsia="Symbol" w:hAnsi="Century Gothic"/>
          <w:b/>
          <w:lang w:val="es-CL"/>
        </w:rPr>
        <w:t>UNIFORME  INSTITUCIONAL SEMIFORMAL:</w:t>
      </w:r>
      <w:r>
        <w:rPr>
          <w:rFonts w:ascii="Century Gothic" w:eastAsia="Symbol" w:hAnsi="Century Gothic"/>
          <w:lang w:val="es-CL"/>
        </w:rPr>
        <w:t xml:space="preserve"> presentación en jornada ordinaria de martes a viernes.</w:t>
      </w:r>
    </w:p>
    <w:p w:rsidR="00C9432D" w:rsidRDefault="00C9432D" w:rsidP="00592B66">
      <w:pPr>
        <w:spacing w:line="239" w:lineRule="auto"/>
        <w:ind w:left="426"/>
        <w:rPr>
          <w:rFonts w:ascii="Century Gothic" w:eastAsia="Arial" w:hAnsi="Century Gothic"/>
          <w:b/>
          <w:lang w:val="es-CL"/>
        </w:rPr>
      </w:pPr>
    </w:p>
    <w:p w:rsidR="00C9432D" w:rsidRPr="00C9432D" w:rsidRDefault="00C9432D" w:rsidP="00592B66">
      <w:pPr>
        <w:pStyle w:val="Prrafodelista"/>
        <w:numPr>
          <w:ilvl w:val="0"/>
          <w:numId w:val="10"/>
        </w:numPr>
        <w:tabs>
          <w:tab w:val="left" w:pos="993"/>
        </w:tabs>
        <w:spacing w:line="239" w:lineRule="auto"/>
        <w:ind w:left="426" w:hanging="273"/>
        <w:jc w:val="both"/>
        <w:rPr>
          <w:rFonts w:ascii="Century Gothic" w:eastAsia="Arial" w:hAnsi="Century Gothic"/>
          <w:b/>
          <w:lang w:val="es-CL"/>
        </w:rPr>
      </w:pPr>
      <w:r>
        <w:rPr>
          <w:rFonts w:ascii="Century Gothic" w:eastAsia="Arial" w:hAnsi="Century Gothic"/>
          <w:lang w:val="es-CL"/>
        </w:rPr>
        <w:t xml:space="preserve">Pantalón gris en varones y falda o pantalón gris en damas, polera piqué y </w:t>
      </w:r>
      <w:proofErr w:type="spellStart"/>
      <w:r>
        <w:rPr>
          <w:rFonts w:ascii="Century Gothic" w:eastAsia="Arial" w:hAnsi="Century Gothic"/>
          <w:lang w:val="es-CL"/>
        </w:rPr>
        <w:t>polerón</w:t>
      </w:r>
      <w:proofErr w:type="spellEnd"/>
      <w:r>
        <w:rPr>
          <w:rFonts w:ascii="Century Gothic" w:eastAsia="Arial" w:hAnsi="Century Gothic"/>
          <w:lang w:val="es-CL"/>
        </w:rPr>
        <w:t xml:space="preserve"> blanco cuello polo (sin gorro y/o capucha) o chaleco cuello V, todas según el modelo institucional.</w:t>
      </w:r>
    </w:p>
    <w:p w:rsidR="00C9432D" w:rsidRPr="00A548B7" w:rsidRDefault="00C9432D" w:rsidP="00592B66">
      <w:pPr>
        <w:pStyle w:val="Prrafodelista"/>
        <w:numPr>
          <w:ilvl w:val="0"/>
          <w:numId w:val="10"/>
        </w:numPr>
        <w:tabs>
          <w:tab w:val="left" w:pos="993"/>
        </w:tabs>
        <w:spacing w:line="239" w:lineRule="auto"/>
        <w:ind w:left="426" w:hanging="273"/>
        <w:rPr>
          <w:rFonts w:ascii="Century Gothic" w:eastAsia="Arial" w:hAnsi="Century Gothic"/>
          <w:b/>
          <w:lang w:val="es-CL"/>
        </w:rPr>
      </w:pPr>
      <w:proofErr w:type="spellStart"/>
      <w:r>
        <w:rPr>
          <w:rFonts w:ascii="Century Gothic" w:eastAsia="Arial" w:hAnsi="Century Gothic"/>
          <w:lang w:val="es-CL"/>
        </w:rPr>
        <w:t>Parka</w:t>
      </w:r>
      <w:proofErr w:type="spellEnd"/>
      <w:r>
        <w:rPr>
          <w:rFonts w:ascii="Century Gothic" w:eastAsia="Arial" w:hAnsi="Century Gothic"/>
          <w:lang w:val="es-CL"/>
        </w:rPr>
        <w:t xml:space="preserve"> azul marino, sin logo de marca y/o adornos de colores.  SE INCORPORARÁ EN FORMA GRADUAL Y OPTATIVA DURANTE EL AÑO ESCOLAR 2016 UNA PARKA INSTITUCIONAL.</w:t>
      </w:r>
    </w:p>
    <w:p w:rsidR="00A548B7" w:rsidRPr="00A548B7" w:rsidRDefault="00A548B7" w:rsidP="00592B66">
      <w:pPr>
        <w:pStyle w:val="Prrafodelista"/>
        <w:numPr>
          <w:ilvl w:val="0"/>
          <w:numId w:val="10"/>
        </w:numPr>
        <w:tabs>
          <w:tab w:val="left" w:pos="993"/>
        </w:tabs>
        <w:spacing w:line="239" w:lineRule="auto"/>
        <w:ind w:left="426" w:hanging="273"/>
        <w:rPr>
          <w:rFonts w:ascii="Century Gothic" w:eastAsia="Arial" w:hAnsi="Century Gothic"/>
          <w:b/>
          <w:lang w:val="es-CL"/>
        </w:rPr>
      </w:pPr>
      <w:r>
        <w:rPr>
          <w:rFonts w:ascii="Century Gothic" w:eastAsia="Arial" w:hAnsi="Century Gothic"/>
          <w:lang w:val="es-CL"/>
        </w:rPr>
        <w:t>Medias panty de lana gris para las damas.</w:t>
      </w:r>
    </w:p>
    <w:p w:rsidR="00A548B7" w:rsidRPr="00A548B7" w:rsidRDefault="00A548B7" w:rsidP="00592B66">
      <w:pPr>
        <w:pStyle w:val="Prrafodelista"/>
        <w:numPr>
          <w:ilvl w:val="0"/>
          <w:numId w:val="10"/>
        </w:numPr>
        <w:tabs>
          <w:tab w:val="left" w:pos="993"/>
        </w:tabs>
        <w:spacing w:line="239" w:lineRule="auto"/>
        <w:ind w:left="426" w:hanging="273"/>
        <w:rPr>
          <w:rFonts w:ascii="Century Gothic" w:eastAsia="Arial" w:hAnsi="Century Gothic"/>
          <w:b/>
          <w:lang w:val="es-CL"/>
        </w:rPr>
      </w:pPr>
      <w:r>
        <w:rPr>
          <w:rFonts w:ascii="Century Gothic" w:eastAsia="Arial" w:hAnsi="Century Gothic"/>
          <w:lang w:val="es-CL"/>
        </w:rPr>
        <w:t>Bufanda azul marino o gris.</w:t>
      </w:r>
    </w:p>
    <w:p w:rsidR="00A548B7" w:rsidRPr="00C9432D" w:rsidRDefault="00A548B7" w:rsidP="00592B66">
      <w:pPr>
        <w:pStyle w:val="Prrafodelista"/>
        <w:numPr>
          <w:ilvl w:val="0"/>
          <w:numId w:val="10"/>
        </w:numPr>
        <w:tabs>
          <w:tab w:val="left" w:pos="993"/>
        </w:tabs>
        <w:spacing w:line="239" w:lineRule="auto"/>
        <w:ind w:left="426" w:hanging="273"/>
        <w:rPr>
          <w:rFonts w:ascii="Century Gothic" w:eastAsia="Arial" w:hAnsi="Century Gothic"/>
          <w:b/>
          <w:lang w:val="es-CL"/>
        </w:rPr>
      </w:pPr>
      <w:r>
        <w:rPr>
          <w:rFonts w:ascii="Century Gothic" w:eastAsia="Arial" w:hAnsi="Century Gothic"/>
          <w:lang w:val="es-CL"/>
        </w:rPr>
        <w:t>Los alumnos de Nivel Medio Mayor y Pre-</w:t>
      </w:r>
      <w:proofErr w:type="spellStart"/>
      <w:r>
        <w:rPr>
          <w:rFonts w:ascii="Century Gothic" w:eastAsia="Arial" w:hAnsi="Century Gothic"/>
          <w:lang w:val="es-CL"/>
        </w:rPr>
        <w:t>kinder</w:t>
      </w:r>
      <w:proofErr w:type="spellEnd"/>
      <w:r>
        <w:rPr>
          <w:rFonts w:ascii="Century Gothic" w:eastAsia="Arial" w:hAnsi="Century Gothic"/>
          <w:lang w:val="es-CL"/>
        </w:rPr>
        <w:t xml:space="preserve"> usarán exclusivamente el buzo institucional y/o las prendas indicadas en la letra B, siendo optativo el uso del uniforme institucional formal.</w:t>
      </w:r>
    </w:p>
    <w:p w:rsidR="00C9432D" w:rsidRDefault="00C9432D" w:rsidP="00592B66">
      <w:pPr>
        <w:spacing w:line="239" w:lineRule="auto"/>
        <w:ind w:left="426"/>
        <w:rPr>
          <w:rFonts w:ascii="Century Gothic" w:eastAsia="Arial" w:hAnsi="Century Gothic"/>
          <w:b/>
          <w:lang w:val="es-CL"/>
        </w:rPr>
      </w:pPr>
    </w:p>
    <w:p w:rsidR="005D4DA9" w:rsidRPr="002D0442" w:rsidRDefault="00A548B7" w:rsidP="00592B66">
      <w:pPr>
        <w:spacing w:line="239" w:lineRule="auto"/>
        <w:ind w:left="426"/>
        <w:rPr>
          <w:rFonts w:ascii="Century Gothic" w:eastAsia="Arial" w:hAnsi="Century Gothic"/>
          <w:lang w:val="es-CL"/>
        </w:rPr>
      </w:pPr>
      <w:r>
        <w:rPr>
          <w:rFonts w:ascii="Century Gothic" w:eastAsia="Arial" w:hAnsi="Century Gothic"/>
          <w:b/>
          <w:lang w:val="es-CL"/>
        </w:rPr>
        <w:t>C.</w:t>
      </w:r>
      <w:r w:rsidR="001A71E4" w:rsidRPr="00A42D21">
        <w:rPr>
          <w:rFonts w:ascii="Century Gothic" w:eastAsia="Arial" w:hAnsi="Century Gothic"/>
          <w:b/>
          <w:lang w:val="es-CL"/>
        </w:rPr>
        <w:t xml:space="preserve"> </w:t>
      </w:r>
      <w:r w:rsidR="002D0442">
        <w:rPr>
          <w:rFonts w:ascii="Century Gothic" w:eastAsia="Arial" w:hAnsi="Century Gothic"/>
          <w:b/>
          <w:lang w:val="es-CL"/>
        </w:rPr>
        <w:t xml:space="preserve">UNIFORME </w:t>
      </w:r>
      <w:r w:rsidR="001A71E4" w:rsidRPr="00A42D21">
        <w:rPr>
          <w:rFonts w:ascii="Century Gothic" w:eastAsia="Arial" w:hAnsi="Century Gothic"/>
          <w:b/>
          <w:lang w:val="es-CL"/>
        </w:rPr>
        <w:t>EDUCACIÓN FÍSICA:</w:t>
      </w:r>
      <w:r w:rsidR="002D0442">
        <w:rPr>
          <w:rFonts w:ascii="Century Gothic" w:eastAsia="Arial" w:hAnsi="Century Gothic"/>
          <w:lang w:val="es-CL"/>
        </w:rPr>
        <w:t xml:space="preserve"> para clases de educación física el uniforme consiste en:</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26" w:lineRule="exact"/>
        <w:ind w:left="426"/>
        <w:rPr>
          <w:rFonts w:ascii="Century Gothic" w:eastAsia="Times New Roman" w:hAnsi="Century Gothic"/>
          <w:lang w:val="es-CL"/>
        </w:rPr>
      </w:pPr>
    </w:p>
    <w:p w:rsidR="002D0442" w:rsidRDefault="001A71E4" w:rsidP="00592B66">
      <w:pPr>
        <w:spacing w:line="226" w:lineRule="auto"/>
        <w:ind w:left="426"/>
        <w:jc w:val="both"/>
        <w:rPr>
          <w:rFonts w:ascii="Century Gothic" w:eastAsia="Arial" w:hAnsi="Century Gothic"/>
          <w:lang w:val="es-CL"/>
        </w:rPr>
      </w:pPr>
      <w:r w:rsidRPr="00A42D21">
        <w:rPr>
          <w:rFonts w:ascii="Century Gothic" w:eastAsia="Arial" w:hAnsi="Century Gothic"/>
          <w:b/>
          <w:lang w:val="es-CL"/>
        </w:rPr>
        <w:t>DAMAS</w:t>
      </w:r>
      <w:r w:rsidRPr="00A42D21">
        <w:rPr>
          <w:rFonts w:ascii="Century Gothic" w:eastAsia="Arial" w:hAnsi="Century Gothic"/>
          <w:lang w:val="es-CL"/>
        </w:rPr>
        <w:t xml:space="preserve">: </w:t>
      </w:r>
    </w:p>
    <w:p w:rsidR="002D0442" w:rsidRPr="002D0442" w:rsidRDefault="002D0442" w:rsidP="00592B66">
      <w:pPr>
        <w:pStyle w:val="Prrafodelista"/>
        <w:numPr>
          <w:ilvl w:val="0"/>
          <w:numId w:val="10"/>
        </w:numPr>
        <w:spacing w:line="226" w:lineRule="auto"/>
        <w:ind w:left="426"/>
        <w:jc w:val="both"/>
        <w:rPr>
          <w:rFonts w:ascii="Century Gothic" w:eastAsia="Arial" w:hAnsi="Century Gothic"/>
          <w:lang w:val="es-CL"/>
        </w:rPr>
      </w:pPr>
      <w:r w:rsidRPr="002D0442">
        <w:rPr>
          <w:rFonts w:ascii="Century Gothic" w:eastAsia="Arial" w:hAnsi="Century Gothic"/>
          <w:lang w:val="es-CL"/>
        </w:rPr>
        <w:t>Polera azul rey y buzo</w:t>
      </w:r>
      <w:r w:rsidR="00374910">
        <w:rPr>
          <w:rFonts w:ascii="Century Gothic" w:eastAsia="Arial" w:hAnsi="Century Gothic"/>
          <w:lang w:val="es-CL"/>
        </w:rPr>
        <w:t>,</w:t>
      </w:r>
    </w:p>
    <w:p w:rsidR="002D0442" w:rsidRDefault="002D0442" w:rsidP="00592B66">
      <w:pPr>
        <w:pStyle w:val="Prrafodelista"/>
        <w:numPr>
          <w:ilvl w:val="0"/>
          <w:numId w:val="10"/>
        </w:numPr>
        <w:spacing w:line="226" w:lineRule="auto"/>
        <w:ind w:left="426"/>
        <w:jc w:val="both"/>
        <w:rPr>
          <w:rFonts w:ascii="Century Gothic" w:eastAsia="Arial" w:hAnsi="Century Gothic"/>
          <w:lang w:val="es-CL"/>
        </w:rPr>
      </w:pPr>
      <w:r>
        <w:rPr>
          <w:rFonts w:ascii="Century Gothic" w:eastAsia="Arial" w:hAnsi="Century Gothic"/>
          <w:lang w:val="es-CL"/>
        </w:rPr>
        <w:t>Calza azul rey</w:t>
      </w:r>
      <w:r w:rsidR="00374910">
        <w:rPr>
          <w:rFonts w:ascii="Century Gothic" w:eastAsia="Arial" w:hAnsi="Century Gothic"/>
          <w:lang w:val="es-CL"/>
        </w:rPr>
        <w:t>,</w:t>
      </w:r>
    </w:p>
    <w:p w:rsidR="002D0442" w:rsidRDefault="002D0442" w:rsidP="00592B66">
      <w:pPr>
        <w:pStyle w:val="Prrafodelista"/>
        <w:numPr>
          <w:ilvl w:val="0"/>
          <w:numId w:val="10"/>
        </w:numPr>
        <w:spacing w:line="226" w:lineRule="auto"/>
        <w:ind w:left="426"/>
        <w:jc w:val="both"/>
        <w:rPr>
          <w:rFonts w:ascii="Century Gothic" w:eastAsia="Arial" w:hAnsi="Century Gothic"/>
          <w:lang w:val="es-CL"/>
        </w:rPr>
      </w:pPr>
      <w:r>
        <w:rPr>
          <w:rFonts w:ascii="Century Gothic" w:eastAsia="Arial" w:hAnsi="Century Gothic"/>
          <w:lang w:val="es-CL"/>
        </w:rPr>
        <w:t>Zapatillas y medias deportivas</w:t>
      </w:r>
      <w:r w:rsidR="00374910">
        <w:rPr>
          <w:rFonts w:ascii="Century Gothic" w:eastAsia="Arial" w:hAnsi="Century Gothic"/>
          <w:lang w:val="es-CL"/>
        </w:rPr>
        <w:t>,</w:t>
      </w:r>
    </w:p>
    <w:p w:rsidR="002D0442" w:rsidRDefault="002D0442" w:rsidP="00592B66">
      <w:pPr>
        <w:pStyle w:val="Prrafodelista"/>
        <w:numPr>
          <w:ilvl w:val="0"/>
          <w:numId w:val="10"/>
        </w:numPr>
        <w:spacing w:line="226" w:lineRule="auto"/>
        <w:ind w:left="426"/>
        <w:jc w:val="both"/>
        <w:rPr>
          <w:rFonts w:ascii="Century Gothic" w:eastAsia="Arial" w:hAnsi="Century Gothic"/>
          <w:lang w:val="es-CL"/>
        </w:rPr>
      </w:pPr>
      <w:r>
        <w:rPr>
          <w:rFonts w:ascii="Century Gothic" w:eastAsia="Arial" w:hAnsi="Century Gothic"/>
          <w:lang w:val="es-CL"/>
        </w:rPr>
        <w:t>Toallas y útiles de aseo.</w:t>
      </w:r>
    </w:p>
    <w:p w:rsidR="002D0442" w:rsidRDefault="002D0442" w:rsidP="00592B66">
      <w:pPr>
        <w:pStyle w:val="Prrafodelista"/>
        <w:spacing w:line="226" w:lineRule="auto"/>
        <w:ind w:left="426"/>
        <w:jc w:val="both"/>
        <w:rPr>
          <w:rFonts w:ascii="Century Gothic" w:eastAsia="Arial" w:hAnsi="Century Gothic"/>
          <w:lang w:val="es-CL"/>
        </w:rPr>
      </w:pPr>
    </w:p>
    <w:p w:rsidR="002D0442" w:rsidRDefault="002D0442" w:rsidP="00592B66">
      <w:pPr>
        <w:pStyle w:val="Prrafodelista"/>
        <w:spacing w:line="226" w:lineRule="auto"/>
        <w:ind w:left="426"/>
        <w:jc w:val="both"/>
        <w:rPr>
          <w:rFonts w:ascii="Century Gothic" w:eastAsia="Arial" w:hAnsi="Century Gothic"/>
          <w:lang w:val="es-CL"/>
        </w:rPr>
      </w:pPr>
      <w:r>
        <w:rPr>
          <w:rFonts w:ascii="Century Gothic" w:eastAsia="Arial" w:hAnsi="Century Gothic"/>
          <w:lang w:val="es-CL"/>
        </w:rPr>
        <w:t>Para todos los cursos.</w:t>
      </w:r>
    </w:p>
    <w:p w:rsidR="002D0442" w:rsidRPr="002D0442" w:rsidRDefault="002D0442" w:rsidP="00592B66">
      <w:pPr>
        <w:pStyle w:val="Prrafodelista"/>
        <w:spacing w:line="226" w:lineRule="auto"/>
        <w:ind w:left="426"/>
        <w:jc w:val="both"/>
        <w:rPr>
          <w:rFonts w:ascii="Century Gothic" w:eastAsia="Arial" w:hAnsi="Century Gothic"/>
          <w:lang w:val="es-CL"/>
        </w:rPr>
      </w:pPr>
    </w:p>
    <w:p w:rsidR="005D4DA9" w:rsidRDefault="001A71E4" w:rsidP="00592B66">
      <w:pPr>
        <w:spacing w:line="226" w:lineRule="auto"/>
        <w:ind w:left="426"/>
        <w:jc w:val="both"/>
        <w:rPr>
          <w:rFonts w:ascii="Century Gothic" w:eastAsia="Arial" w:hAnsi="Century Gothic"/>
          <w:lang w:val="es-CL"/>
        </w:rPr>
      </w:pPr>
      <w:r w:rsidRPr="00A42D21">
        <w:rPr>
          <w:rFonts w:ascii="Century Gothic" w:eastAsia="Arial" w:hAnsi="Century Gothic"/>
          <w:b/>
          <w:lang w:val="es-CL"/>
        </w:rPr>
        <w:t>VARONES</w:t>
      </w:r>
      <w:r w:rsidRPr="00A42D21">
        <w:rPr>
          <w:rFonts w:ascii="Century Gothic" w:eastAsia="Arial" w:hAnsi="Century Gothic"/>
          <w:lang w:val="es-CL"/>
        </w:rPr>
        <w:t xml:space="preserve">: </w:t>
      </w:r>
    </w:p>
    <w:p w:rsidR="00374910" w:rsidRPr="00374910" w:rsidRDefault="00374910" w:rsidP="00592B66">
      <w:pPr>
        <w:pStyle w:val="Prrafodelista"/>
        <w:numPr>
          <w:ilvl w:val="0"/>
          <w:numId w:val="10"/>
        </w:numPr>
        <w:spacing w:line="226" w:lineRule="auto"/>
        <w:ind w:left="426"/>
        <w:jc w:val="both"/>
        <w:rPr>
          <w:rFonts w:ascii="Century Gothic" w:eastAsia="Arial" w:hAnsi="Century Gothic"/>
          <w:lang w:val="es-CL"/>
        </w:rPr>
      </w:pPr>
      <w:r w:rsidRPr="00374910">
        <w:rPr>
          <w:rFonts w:ascii="Century Gothic" w:eastAsia="Arial" w:hAnsi="Century Gothic"/>
          <w:lang w:val="es-CL"/>
        </w:rPr>
        <w:t>Short blanco,</w:t>
      </w:r>
    </w:p>
    <w:p w:rsidR="00374910" w:rsidRDefault="00374910" w:rsidP="00592B66">
      <w:pPr>
        <w:pStyle w:val="Prrafodelista"/>
        <w:numPr>
          <w:ilvl w:val="0"/>
          <w:numId w:val="10"/>
        </w:numPr>
        <w:spacing w:line="226" w:lineRule="auto"/>
        <w:ind w:left="426"/>
        <w:jc w:val="both"/>
        <w:rPr>
          <w:rFonts w:ascii="Century Gothic" w:eastAsia="Arial" w:hAnsi="Century Gothic"/>
          <w:lang w:val="es-CL"/>
        </w:rPr>
      </w:pPr>
      <w:r>
        <w:rPr>
          <w:rFonts w:ascii="Century Gothic" w:eastAsia="Arial" w:hAnsi="Century Gothic"/>
          <w:lang w:val="es-CL"/>
        </w:rPr>
        <w:t>Polera azul rey y buzo,</w:t>
      </w:r>
    </w:p>
    <w:p w:rsidR="00374910" w:rsidRDefault="00374910" w:rsidP="00592B66">
      <w:pPr>
        <w:pStyle w:val="Prrafodelista"/>
        <w:numPr>
          <w:ilvl w:val="0"/>
          <w:numId w:val="10"/>
        </w:numPr>
        <w:spacing w:line="226" w:lineRule="auto"/>
        <w:ind w:left="426"/>
        <w:jc w:val="both"/>
        <w:rPr>
          <w:rFonts w:ascii="Century Gothic" w:eastAsia="Arial" w:hAnsi="Century Gothic"/>
          <w:lang w:val="es-CL"/>
        </w:rPr>
      </w:pPr>
      <w:r>
        <w:rPr>
          <w:rFonts w:ascii="Century Gothic" w:eastAsia="Arial" w:hAnsi="Century Gothic"/>
          <w:lang w:val="es-CL"/>
        </w:rPr>
        <w:t>Zapatillas y medias deportivas,</w:t>
      </w:r>
    </w:p>
    <w:p w:rsidR="00374910" w:rsidRDefault="00374910" w:rsidP="00592B66">
      <w:pPr>
        <w:pStyle w:val="Prrafodelista"/>
        <w:numPr>
          <w:ilvl w:val="0"/>
          <w:numId w:val="10"/>
        </w:numPr>
        <w:spacing w:line="226" w:lineRule="auto"/>
        <w:ind w:left="426"/>
        <w:jc w:val="both"/>
        <w:rPr>
          <w:rFonts w:ascii="Century Gothic" w:eastAsia="Arial" w:hAnsi="Century Gothic"/>
          <w:lang w:val="es-CL"/>
        </w:rPr>
      </w:pPr>
      <w:r>
        <w:rPr>
          <w:rFonts w:ascii="Century Gothic" w:eastAsia="Arial" w:hAnsi="Century Gothic"/>
          <w:lang w:val="es-CL"/>
        </w:rPr>
        <w:t>Toallas y útiles de aseo.</w:t>
      </w:r>
    </w:p>
    <w:p w:rsidR="00374910" w:rsidRDefault="00374910" w:rsidP="00592B66">
      <w:pPr>
        <w:pStyle w:val="Prrafodelista"/>
        <w:spacing w:line="226" w:lineRule="auto"/>
        <w:ind w:left="426"/>
        <w:jc w:val="both"/>
        <w:rPr>
          <w:rFonts w:ascii="Century Gothic" w:eastAsia="Arial" w:hAnsi="Century Gothic"/>
          <w:lang w:val="es-CL"/>
        </w:rPr>
      </w:pPr>
    </w:p>
    <w:p w:rsidR="00374910" w:rsidRPr="00374910" w:rsidRDefault="00374910" w:rsidP="00592B66">
      <w:pPr>
        <w:pStyle w:val="Prrafodelista"/>
        <w:spacing w:line="226" w:lineRule="auto"/>
        <w:ind w:left="426"/>
        <w:jc w:val="both"/>
        <w:rPr>
          <w:rFonts w:ascii="Century Gothic" w:eastAsia="Arial" w:hAnsi="Century Gothic"/>
          <w:lang w:val="es-CL"/>
        </w:rPr>
      </w:pPr>
      <w:r>
        <w:rPr>
          <w:rFonts w:ascii="Century Gothic" w:eastAsia="Arial" w:hAnsi="Century Gothic"/>
          <w:lang w:val="es-CL"/>
        </w:rPr>
        <w:t>Para todos los cursos.</w:t>
      </w:r>
    </w:p>
    <w:p w:rsidR="005D4DA9" w:rsidRPr="00A42D21" w:rsidRDefault="005D4DA9" w:rsidP="00592B66">
      <w:pPr>
        <w:spacing w:line="385" w:lineRule="exact"/>
        <w:ind w:left="426"/>
        <w:rPr>
          <w:rFonts w:ascii="Century Gothic" w:eastAsia="Times New Roman" w:hAnsi="Century Gothic"/>
          <w:lang w:val="es-CL"/>
        </w:rPr>
      </w:pPr>
    </w:p>
    <w:p w:rsidR="005D4DA9" w:rsidRDefault="001A71E4" w:rsidP="00592B66">
      <w:pPr>
        <w:spacing w:line="241" w:lineRule="auto"/>
        <w:ind w:left="426"/>
        <w:jc w:val="both"/>
        <w:rPr>
          <w:rFonts w:ascii="Century Gothic" w:eastAsia="Arial" w:hAnsi="Century Gothic"/>
          <w:b/>
          <w:lang w:val="es-CL"/>
        </w:rPr>
      </w:pPr>
      <w:r w:rsidRPr="00A42D21">
        <w:rPr>
          <w:rFonts w:ascii="Century Gothic" w:eastAsia="Arial" w:hAnsi="Century Gothic"/>
          <w:lang w:val="es-CL"/>
        </w:rPr>
        <w:t xml:space="preserve">Los alumnos podrán asistir con buzo institucional durante toda la jornada aquellos días que tengan clase de Educación Física, </w:t>
      </w:r>
      <w:r w:rsidRPr="00A42D21">
        <w:rPr>
          <w:rFonts w:ascii="Century Gothic" w:eastAsia="Arial" w:hAnsi="Century Gothic"/>
          <w:b/>
          <w:lang w:val="es-CL"/>
        </w:rPr>
        <w:t>a excepción del día lunes ya que, como se señaló anteriormente,</w:t>
      </w:r>
      <w:r w:rsidRPr="00A42D21">
        <w:rPr>
          <w:rFonts w:ascii="Century Gothic" w:eastAsia="Arial" w:hAnsi="Century Gothic"/>
          <w:lang w:val="es-CL"/>
        </w:rPr>
        <w:t xml:space="preserve"> </w:t>
      </w:r>
      <w:r w:rsidRPr="00A42D21">
        <w:rPr>
          <w:rFonts w:ascii="Century Gothic" w:eastAsia="Arial" w:hAnsi="Century Gothic"/>
          <w:b/>
          <w:lang w:val="es-CL"/>
        </w:rPr>
        <w:t>deberán presentarse con el uniforme institucional y cambiarse vestuario deportivo al iniciar la clase respectiva.</w:t>
      </w:r>
    </w:p>
    <w:p w:rsidR="001D72BF" w:rsidRDefault="001D72BF" w:rsidP="00592B66">
      <w:pPr>
        <w:spacing w:line="241" w:lineRule="auto"/>
        <w:ind w:left="426"/>
        <w:jc w:val="both"/>
        <w:rPr>
          <w:rFonts w:ascii="Century Gothic" w:eastAsia="Arial" w:hAnsi="Century Gothic"/>
          <w:b/>
          <w:lang w:val="es-CL"/>
        </w:rPr>
      </w:pPr>
    </w:p>
    <w:p w:rsidR="001D72BF" w:rsidRPr="00A42D21" w:rsidRDefault="001D72BF" w:rsidP="00592B66">
      <w:pPr>
        <w:spacing w:line="241" w:lineRule="auto"/>
        <w:ind w:left="426"/>
        <w:jc w:val="both"/>
        <w:rPr>
          <w:rFonts w:ascii="Century Gothic" w:eastAsia="Arial" w:hAnsi="Century Gothic"/>
          <w:b/>
          <w:lang w:val="es-CL"/>
        </w:rPr>
      </w:pPr>
      <w:r>
        <w:rPr>
          <w:rFonts w:ascii="Century Gothic" w:eastAsia="Arial" w:hAnsi="Century Gothic"/>
          <w:b/>
          <w:lang w:val="es-CL"/>
        </w:rPr>
        <w:t>El alumno que no se presente con el uniforme correspondiente, sin justificación, se requerirá al apoderado para que le porte las prendas respectivas, a la brevedad durante la jornada escolar.</w:t>
      </w:r>
    </w:p>
    <w:p w:rsidR="005D4DA9" w:rsidRPr="00A42D21" w:rsidRDefault="001A71E4" w:rsidP="00592B66">
      <w:pPr>
        <w:spacing w:line="239" w:lineRule="auto"/>
        <w:ind w:left="426"/>
        <w:rPr>
          <w:rFonts w:ascii="Century Gothic" w:eastAsia="Arial" w:hAnsi="Century Gothic"/>
          <w:lang w:val="es-CL"/>
        </w:rPr>
      </w:pPr>
      <w:r w:rsidRPr="00A42D21">
        <w:rPr>
          <w:rFonts w:ascii="Century Gothic" w:eastAsia="Arial" w:hAnsi="Century Gothic"/>
          <w:b/>
          <w:lang w:val="es-CL"/>
        </w:rPr>
        <w:lastRenderedPageBreak/>
        <w:t>PRESENTACIÓN PERSONAL</w:t>
      </w:r>
      <w:r w:rsidRPr="00A42D21">
        <w:rPr>
          <w:rFonts w:ascii="Century Gothic" w:eastAsia="Arial" w:hAnsi="Century Gothic"/>
          <w:lang w:val="es-CL"/>
        </w:rPr>
        <w:t>:</w:t>
      </w:r>
    </w:p>
    <w:p w:rsidR="005D4DA9" w:rsidRPr="00A42D21" w:rsidRDefault="005D4DA9" w:rsidP="00592B66">
      <w:pPr>
        <w:spacing w:line="179" w:lineRule="exact"/>
        <w:ind w:left="426"/>
        <w:rPr>
          <w:rFonts w:ascii="Century Gothic" w:eastAsia="Times New Roman" w:hAnsi="Century Gothic"/>
          <w:lang w:val="es-CL"/>
        </w:rPr>
      </w:pPr>
    </w:p>
    <w:p w:rsidR="005D4DA9" w:rsidRPr="00A42D21" w:rsidRDefault="001A71E4" w:rsidP="00592B66">
      <w:pPr>
        <w:spacing w:line="226" w:lineRule="auto"/>
        <w:ind w:left="426"/>
        <w:jc w:val="both"/>
        <w:rPr>
          <w:rFonts w:ascii="Century Gothic" w:eastAsia="Arial" w:hAnsi="Century Gothic"/>
          <w:lang w:val="es-CL"/>
        </w:rPr>
      </w:pPr>
      <w:r w:rsidRPr="00A42D21">
        <w:rPr>
          <w:rFonts w:ascii="Century Gothic" w:eastAsia="Arial" w:hAnsi="Century Gothic"/>
          <w:b/>
          <w:lang w:val="es-CL"/>
        </w:rPr>
        <w:t xml:space="preserve">Los alumnos de la Scuola deben destacarse por su correcta e impecable presentación personal. </w:t>
      </w:r>
      <w:r w:rsidRPr="00A42D21">
        <w:rPr>
          <w:rFonts w:ascii="Century Gothic" w:eastAsia="Arial" w:hAnsi="Century Gothic"/>
          <w:lang w:val="es-CL"/>
        </w:rPr>
        <w:t>Por</w:t>
      </w:r>
      <w:r w:rsidRPr="00A42D21">
        <w:rPr>
          <w:rFonts w:ascii="Century Gothic" w:eastAsia="Arial" w:hAnsi="Century Gothic"/>
          <w:b/>
          <w:lang w:val="es-CL"/>
        </w:rPr>
        <w:t xml:space="preserve"> </w:t>
      </w:r>
      <w:r w:rsidRPr="00A42D21">
        <w:rPr>
          <w:rFonts w:ascii="Century Gothic" w:eastAsia="Arial" w:hAnsi="Century Gothic"/>
          <w:lang w:val="es-CL"/>
        </w:rPr>
        <w:t>tal razón:</w:t>
      </w:r>
    </w:p>
    <w:p w:rsidR="005D4DA9" w:rsidRPr="00A42D21" w:rsidRDefault="005D4DA9" w:rsidP="00592B66">
      <w:pPr>
        <w:spacing w:line="179" w:lineRule="exact"/>
        <w:ind w:left="426"/>
        <w:rPr>
          <w:rFonts w:ascii="Century Gothic" w:eastAsia="Times New Roman" w:hAnsi="Century Gothic"/>
          <w:lang w:val="es-CL"/>
        </w:rPr>
      </w:pPr>
    </w:p>
    <w:p w:rsidR="005D4DA9" w:rsidRPr="00A42D21" w:rsidRDefault="001A71E4" w:rsidP="00592B66">
      <w:pPr>
        <w:numPr>
          <w:ilvl w:val="0"/>
          <w:numId w:val="12"/>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Está permitido, solamente para las alumnas, el uso de un par de aros adheridos al lóbulo de las orejas.</w:t>
      </w:r>
    </w:p>
    <w:p w:rsidR="005D4DA9" w:rsidRPr="00552BDB" w:rsidRDefault="001A71E4" w:rsidP="00592B66">
      <w:pPr>
        <w:numPr>
          <w:ilvl w:val="0"/>
          <w:numId w:val="12"/>
        </w:numPr>
        <w:tabs>
          <w:tab w:val="left" w:pos="720"/>
        </w:tabs>
        <w:spacing w:line="239" w:lineRule="auto"/>
        <w:ind w:left="426" w:hanging="355"/>
        <w:jc w:val="both"/>
        <w:rPr>
          <w:rFonts w:ascii="Century Gothic" w:eastAsia="Arial" w:hAnsi="Century Gothic"/>
          <w:lang w:val="es-CL"/>
        </w:rPr>
      </w:pPr>
      <w:r w:rsidRPr="00552BDB">
        <w:rPr>
          <w:rFonts w:ascii="Century Gothic" w:eastAsia="Arial" w:hAnsi="Century Gothic"/>
          <w:lang w:val="es-CL"/>
        </w:rPr>
        <w:t>El uso de maquillaje en general (sombras, delineadores, rubores, lápiz labial, etc.),  no está</w:t>
      </w:r>
      <w:r w:rsidR="00552BDB" w:rsidRPr="00552BDB">
        <w:rPr>
          <w:rFonts w:ascii="Century Gothic" w:eastAsia="Arial" w:hAnsi="Century Gothic"/>
          <w:lang w:val="es-CL"/>
        </w:rPr>
        <w:t xml:space="preserve"> </w:t>
      </w:r>
      <w:r w:rsidRPr="00552BDB">
        <w:rPr>
          <w:rFonts w:ascii="Century Gothic" w:eastAsia="Arial" w:hAnsi="Century Gothic"/>
          <w:lang w:val="es-CL"/>
        </w:rPr>
        <w:t>permitido, así como el teñido parcial o total del cabello con colores llamativos.</w:t>
      </w:r>
    </w:p>
    <w:p w:rsidR="005D4DA9" w:rsidRPr="00A42D21" w:rsidRDefault="005D4DA9" w:rsidP="00592B66">
      <w:pPr>
        <w:spacing w:line="56" w:lineRule="exact"/>
        <w:ind w:left="426"/>
        <w:rPr>
          <w:rFonts w:ascii="Century Gothic" w:eastAsia="Times New Roman" w:hAnsi="Century Gothic"/>
          <w:lang w:val="es-CL"/>
        </w:rPr>
      </w:pPr>
    </w:p>
    <w:p w:rsidR="005D4DA9" w:rsidRPr="00A42D21" w:rsidRDefault="001A71E4" w:rsidP="00592B66">
      <w:pPr>
        <w:numPr>
          <w:ilvl w:val="0"/>
          <w:numId w:val="13"/>
        </w:numPr>
        <w:tabs>
          <w:tab w:val="left" w:pos="720"/>
        </w:tabs>
        <w:spacing w:line="219" w:lineRule="auto"/>
        <w:ind w:left="426" w:hanging="355"/>
        <w:jc w:val="both"/>
        <w:rPr>
          <w:rFonts w:ascii="Century Gothic" w:eastAsia="Symbol" w:hAnsi="Century Gothic"/>
          <w:lang w:val="es-CL"/>
        </w:rPr>
      </w:pPr>
      <w:r w:rsidRPr="00A42D21">
        <w:rPr>
          <w:rFonts w:ascii="Century Gothic" w:eastAsia="Arial" w:hAnsi="Century Gothic"/>
          <w:lang w:val="es-CL"/>
        </w:rPr>
        <w:t>El uso de esmalte de uñas sólo se permitirá el brillo en tono transparente, no estando permitido el uso de esmalte de colores.</w:t>
      </w:r>
    </w:p>
    <w:p w:rsidR="005D4DA9" w:rsidRPr="00A42D21" w:rsidRDefault="001A71E4" w:rsidP="00592B66">
      <w:pPr>
        <w:numPr>
          <w:ilvl w:val="0"/>
          <w:numId w:val="13"/>
        </w:numPr>
        <w:tabs>
          <w:tab w:val="left" w:pos="720"/>
        </w:tabs>
        <w:spacing w:line="239" w:lineRule="auto"/>
        <w:ind w:left="426" w:hanging="355"/>
        <w:jc w:val="both"/>
        <w:rPr>
          <w:rFonts w:ascii="Century Gothic" w:eastAsia="Symbol" w:hAnsi="Century Gothic"/>
          <w:lang w:val="es-CL"/>
        </w:rPr>
      </w:pPr>
      <w:r w:rsidRPr="00A42D21">
        <w:rPr>
          <w:rFonts w:ascii="Century Gothic" w:eastAsia="Arial" w:hAnsi="Century Gothic"/>
          <w:lang w:val="es-CL"/>
        </w:rPr>
        <w:t>El cabello de los varones deber ser uniformemente corto.</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13"/>
        </w:numPr>
        <w:tabs>
          <w:tab w:val="left" w:pos="720"/>
        </w:tabs>
        <w:spacing w:line="0" w:lineRule="atLeast"/>
        <w:ind w:left="426" w:hanging="355"/>
        <w:jc w:val="both"/>
        <w:rPr>
          <w:rFonts w:ascii="Century Gothic" w:eastAsia="Symbol" w:hAnsi="Century Gothic"/>
          <w:lang w:val="es-CL"/>
        </w:rPr>
      </w:pPr>
      <w:r w:rsidRPr="00A42D21">
        <w:rPr>
          <w:rFonts w:ascii="Century Gothic" w:eastAsia="Arial" w:hAnsi="Century Gothic"/>
          <w:lang w:val="es-CL"/>
        </w:rPr>
        <w:t>Los varones de los cursos superiores deben asistir a clases con sus barbas rasuradas.</w:t>
      </w:r>
    </w:p>
    <w:p w:rsidR="005D4DA9" w:rsidRPr="00A42D21" w:rsidRDefault="005D4DA9" w:rsidP="00592B66">
      <w:pPr>
        <w:spacing w:line="55" w:lineRule="exact"/>
        <w:ind w:left="426"/>
        <w:rPr>
          <w:rFonts w:ascii="Century Gothic" w:eastAsia="Symbol" w:hAnsi="Century Gothic"/>
          <w:lang w:val="es-CL"/>
        </w:rPr>
      </w:pPr>
    </w:p>
    <w:p w:rsidR="005D4DA9" w:rsidRPr="00A42D21" w:rsidRDefault="001A71E4" w:rsidP="00592B66">
      <w:pPr>
        <w:numPr>
          <w:ilvl w:val="0"/>
          <w:numId w:val="13"/>
        </w:numPr>
        <w:tabs>
          <w:tab w:val="left" w:pos="775"/>
        </w:tabs>
        <w:spacing w:line="231" w:lineRule="auto"/>
        <w:ind w:left="426" w:hanging="355"/>
        <w:jc w:val="both"/>
        <w:rPr>
          <w:rFonts w:ascii="Century Gothic" w:eastAsia="Symbol" w:hAnsi="Century Gothic"/>
          <w:lang w:val="es-CL"/>
        </w:rPr>
      </w:pPr>
      <w:r w:rsidRPr="00A42D21">
        <w:rPr>
          <w:rFonts w:ascii="Century Gothic" w:eastAsia="Arial" w:hAnsi="Century Gothic"/>
          <w:lang w:val="es-CL"/>
        </w:rPr>
        <w:t>Durante las actividades de Artes Visuales, Educación Tecnológica, laboratorio de Ciencias Naturales, Química, Física y/o Biología, los alumnos deberán usar delantal o cotona, según las normas de protección y seguridad indicadas por el profesor.</w:t>
      </w:r>
    </w:p>
    <w:p w:rsidR="005D4DA9" w:rsidRPr="00A42D21" w:rsidRDefault="005D4DA9" w:rsidP="00592B66">
      <w:pPr>
        <w:spacing w:line="303" w:lineRule="exact"/>
        <w:ind w:left="426"/>
        <w:rPr>
          <w:rFonts w:ascii="Century Gothic" w:eastAsia="Times New Roman" w:hAnsi="Century Gothic"/>
          <w:lang w:val="es-CL"/>
        </w:rPr>
      </w:pPr>
    </w:p>
    <w:p w:rsidR="005D4DA9" w:rsidRPr="00A42D21" w:rsidRDefault="001A71E4" w:rsidP="00592B66">
      <w:pPr>
        <w:spacing w:line="236" w:lineRule="auto"/>
        <w:ind w:left="426" w:right="40"/>
        <w:jc w:val="both"/>
        <w:rPr>
          <w:rFonts w:ascii="Century Gothic" w:eastAsia="Arial" w:hAnsi="Century Gothic"/>
          <w:lang w:val="es-CL"/>
        </w:rPr>
      </w:pPr>
      <w:r w:rsidRPr="00A42D21">
        <w:rPr>
          <w:rFonts w:ascii="Century Gothic" w:eastAsia="Arial" w:hAnsi="Century Gothic"/>
          <w:lang w:val="es-CL"/>
        </w:rPr>
        <w:t>Los alumnos deben traer a la Scuola los útiles escolares y las prendas del uniforme escolar marcadas para evitar pérdidas. Pueden dejar en la Scuola solamente los delantales o cotonas, los cuales deben llevar a sus casas al término de su jornada semanal.</w:t>
      </w:r>
    </w:p>
    <w:p w:rsidR="00552BDB" w:rsidRDefault="00552BDB" w:rsidP="00592B66">
      <w:pPr>
        <w:spacing w:line="200" w:lineRule="exact"/>
        <w:ind w:left="426"/>
        <w:rPr>
          <w:rFonts w:ascii="Century Gothic" w:eastAsia="Times New Roman" w:hAnsi="Century Gothic"/>
          <w:lang w:val="es-CL"/>
        </w:rPr>
      </w:pPr>
    </w:p>
    <w:p w:rsidR="00663DC4" w:rsidRDefault="00663DC4" w:rsidP="00592B66">
      <w:pPr>
        <w:spacing w:line="200" w:lineRule="exact"/>
        <w:ind w:left="426"/>
        <w:rPr>
          <w:rFonts w:ascii="Century Gothic" w:eastAsia="Times New Roman" w:hAnsi="Century Gothic"/>
          <w:lang w:val="es-CL"/>
        </w:rPr>
      </w:pPr>
    </w:p>
    <w:p w:rsidR="00552BDB" w:rsidRDefault="00552BDB" w:rsidP="00592B66">
      <w:pPr>
        <w:spacing w:line="200" w:lineRule="exact"/>
        <w:ind w:left="426"/>
        <w:rPr>
          <w:rFonts w:ascii="Century Gothic" w:eastAsia="Times New Roman" w:hAnsi="Century Gothic"/>
          <w:lang w:val="es-CL"/>
        </w:rPr>
      </w:pPr>
    </w:p>
    <w:p w:rsidR="005D4DA9" w:rsidRPr="00A42D21" w:rsidRDefault="001A71E4" w:rsidP="00E27113">
      <w:pPr>
        <w:spacing w:line="0" w:lineRule="atLeast"/>
        <w:ind w:left="426"/>
        <w:jc w:val="center"/>
        <w:rPr>
          <w:rFonts w:ascii="Century Gothic" w:eastAsia="Arial" w:hAnsi="Century Gothic"/>
          <w:b/>
          <w:sz w:val="22"/>
          <w:lang w:val="es-CL"/>
        </w:rPr>
      </w:pPr>
      <w:r w:rsidRPr="00A42D21">
        <w:rPr>
          <w:rFonts w:ascii="Century Gothic" w:eastAsia="Arial" w:hAnsi="Century Gothic"/>
          <w:b/>
          <w:sz w:val="22"/>
          <w:lang w:val="es-CL"/>
        </w:rPr>
        <w:t>ROL Y COMPROMISO DE LOS PADRES Y APODERADOS DE LA SCUOLA</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23" w:lineRule="exact"/>
        <w:ind w:left="426"/>
        <w:rPr>
          <w:rFonts w:ascii="Century Gothic" w:eastAsia="Times New Roman" w:hAnsi="Century Gothic"/>
          <w:lang w:val="es-CL"/>
        </w:rPr>
      </w:pPr>
    </w:p>
    <w:p w:rsidR="005D4DA9" w:rsidRPr="00A42D21" w:rsidRDefault="001A71E4" w:rsidP="00592B66">
      <w:pPr>
        <w:spacing w:line="237" w:lineRule="auto"/>
        <w:ind w:left="426" w:right="20"/>
        <w:jc w:val="both"/>
        <w:rPr>
          <w:rFonts w:ascii="Century Gothic" w:eastAsia="Arial" w:hAnsi="Century Gothic"/>
          <w:lang w:val="es-CL"/>
        </w:rPr>
      </w:pPr>
      <w:r w:rsidRPr="00A42D21">
        <w:rPr>
          <w:rFonts w:ascii="Century Gothic" w:eastAsia="Arial" w:hAnsi="Century Gothic"/>
          <w:lang w:val="es-CL"/>
        </w:rPr>
        <w:t>Los padres son los educadores naturales y primeros de sus hijos. A la Scuola le compete una función de complemento y ayuda, la cual para que dé resultados, requiere del apoyo y colaboración constante de los padres, y una permanente unidad de criterios.</w:t>
      </w:r>
    </w:p>
    <w:p w:rsidR="005D4DA9" w:rsidRPr="00A42D21" w:rsidRDefault="005D4DA9" w:rsidP="00592B66">
      <w:pPr>
        <w:spacing w:line="178" w:lineRule="exact"/>
        <w:ind w:left="426"/>
        <w:rPr>
          <w:rFonts w:ascii="Century Gothic" w:eastAsia="Times New Roman" w:hAnsi="Century Gothic"/>
          <w:lang w:val="es-CL"/>
        </w:rPr>
      </w:pPr>
    </w:p>
    <w:p w:rsidR="005D4DA9" w:rsidRPr="00A42D21" w:rsidRDefault="001A71E4" w:rsidP="00592B66">
      <w:pPr>
        <w:spacing w:line="226" w:lineRule="auto"/>
        <w:ind w:left="426" w:right="20"/>
        <w:jc w:val="both"/>
        <w:rPr>
          <w:rFonts w:ascii="Century Gothic" w:eastAsia="Arial" w:hAnsi="Century Gothic"/>
          <w:lang w:val="es-CL"/>
        </w:rPr>
      </w:pPr>
      <w:r w:rsidRPr="00A42D21">
        <w:rPr>
          <w:rFonts w:ascii="Century Gothic" w:eastAsia="Arial" w:hAnsi="Century Gothic"/>
          <w:lang w:val="es-CL"/>
        </w:rPr>
        <w:t>Los alumnos son matriculados en la Scuola y retirados de ella por sus padres, a quienes les compete, además, apoyarlos permanentemente durante su vida escolar.</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1A71E4" w:rsidP="00592B66">
      <w:pPr>
        <w:spacing w:line="242" w:lineRule="auto"/>
        <w:ind w:left="426" w:right="40"/>
        <w:jc w:val="both"/>
        <w:rPr>
          <w:rFonts w:ascii="Century Gothic" w:eastAsia="Arial" w:hAnsi="Century Gothic"/>
          <w:lang w:val="es-CL"/>
        </w:rPr>
      </w:pPr>
      <w:r w:rsidRPr="00A42D21">
        <w:rPr>
          <w:rFonts w:ascii="Century Gothic" w:eastAsia="Arial" w:hAnsi="Century Gothic"/>
          <w:lang w:val="es-CL"/>
        </w:rPr>
        <w:t>Por motivos excepcionales muy justificados, y con la debida autorización del Rector, un alumno podrá tener por apoderado a alguien que no sea uno de sus padres, el que tendrá todas las responsabilidades, atribuciones y obligaciones que el presente Reglamento reconoce en los Padres de Familia de la Scuola.</w:t>
      </w:r>
    </w:p>
    <w:p w:rsidR="00CB4893" w:rsidRDefault="00CB4893" w:rsidP="00592B66">
      <w:pPr>
        <w:spacing w:line="242" w:lineRule="auto"/>
        <w:ind w:left="426" w:right="100"/>
        <w:jc w:val="both"/>
        <w:rPr>
          <w:rFonts w:ascii="Century Gothic" w:eastAsia="Arial" w:hAnsi="Century Gothic"/>
          <w:lang w:val="es-CL"/>
        </w:rPr>
      </w:pPr>
      <w:bookmarkStart w:id="6" w:name="page10"/>
      <w:bookmarkEnd w:id="6"/>
    </w:p>
    <w:p w:rsidR="005D4DA9" w:rsidRPr="00A42D21" w:rsidRDefault="001A71E4" w:rsidP="00592B66">
      <w:pPr>
        <w:spacing w:line="242" w:lineRule="auto"/>
        <w:ind w:left="426" w:right="100"/>
        <w:jc w:val="both"/>
        <w:rPr>
          <w:rFonts w:ascii="Century Gothic" w:eastAsia="Arial" w:hAnsi="Century Gothic"/>
          <w:lang w:val="es-CL"/>
        </w:rPr>
      </w:pPr>
      <w:r w:rsidRPr="00A42D21">
        <w:rPr>
          <w:rFonts w:ascii="Century Gothic" w:eastAsia="Arial" w:hAnsi="Century Gothic"/>
          <w:lang w:val="es-CL"/>
        </w:rPr>
        <w:t>El apoderado debe caracterizarse por su compromiso con la acción formadora integral planteada en el Proyecto Educativo y Reglamento de Convivencia Escolar, al cual adhirieron al momento de su incorporación a la Scuola, transformándose en la práctica, en agentes que apoyan, colaboran y validan las normas y consecuencias a sus faltas establecidas en el presente Reglamento.</w:t>
      </w:r>
    </w:p>
    <w:p w:rsidR="005D4DA9" w:rsidRPr="00A42D21" w:rsidRDefault="005D4DA9" w:rsidP="00592B66">
      <w:pPr>
        <w:spacing w:line="299" w:lineRule="exact"/>
        <w:ind w:left="426"/>
        <w:rPr>
          <w:rFonts w:ascii="Century Gothic" w:eastAsia="Times New Roman" w:hAnsi="Century Gothic"/>
          <w:lang w:val="es-CL"/>
        </w:rPr>
      </w:pPr>
    </w:p>
    <w:p w:rsidR="005D4DA9" w:rsidRPr="00A42D21" w:rsidRDefault="001A71E4" w:rsidP="00592B66">
      <w:pPr>
        <w:spacing w:line="226" w:lineRule="auto"/>
        <w:ind w:left="426" w:right="100"/>
        <w:jc w:val="both"/>
        <w:rPr>
          <w:rFonts w:ascii="Century Gothic" w:eastAsia="Arial" w:hAnsi="Century Gothic"/>
          <w:lang w:val="es-CL"/>
        </w:rPr>
      </w:pPr>
      <w:r w:rsidRPr="00A42D21">
        <w:rPr>
          <w:rFonts w:ascii="Century Gothic" w:eastAsia="Arial" w:hAnsi="Century Gothic"/>
          <w:lang w:val="es-CL"/>
        </w:rPr>
        <w:t>Requerimos a las familias participantes de nuestro proyecto educativo que se comprometan y esfuercen en vivir las siguientes características:</w:t>
      </w:r>
    </w:p>
    <w:p w:rsidR="005D4DA9" w:rsidRPr="00A42D21" w:rsidRDefault="005D4DA9" w:rsidP="00592B66">
      <w:pPr>
        <w:spacing w:line="301" w:lineRule="exact"/>
        <w:ind w:left="426"/>
        <w:rPr>
          <w:rFonts w:ascii="Century Gothic" w:eastAsia="Times New Roman" w:hAnsi="Century Gothic"/>
          <w:lang w:val="es-CL"/>
        </w:rPr>
      </w:pPr>
    </w:p>
    <w:p w:rsidR="005D4DA9" w:rsidRPr="00A42D21" w:rsidRDefault="001A71E4" w:rsidP="00592B66">
      <w:pPr>
        <w:numPr>
          <w:ilvl w:val="0"/>
          <w:numId w:val="14"/>
        </w:numPr>
        <w:tabs>
          <w:tab w:val="left" w:pos="720"/>
        </w:tabs>
        <w:spacing w:line="220" w:lineRule="auto"/>
        <w:ind w:left="426" w:right="100" w:hanging="355"/>
        <w:jc w:val="both"/>
        <w:rPr>
          <w:rFonts w:ascii="Century Gothic" w:eastAsia="Symbol" w:hAnsi="Century Gothic"/>
          <w:lang w:val="es-CL"/>
        </w:rPr>
      </w:pPr>
      <w:r w:rsidRPr="00A42D21">
        <w:rPr>
          <w:rFonts w:ascii="Century Gothic" w:eastAsia="Arial" w:hAnsi="Century Gothic"/>
          <w:lang w:val="es-CL"/>
        </w:rPr>
        <w:t>Familias formadoras de personas, que contribuyen a formar hijos con carácter, voluntad, sensibilidad y que saben poner límites claros.</w:t>
      </w:r>
    </w:p>
    <w:p w:rsidR="005D4DA9" w:rsidRPr="00A42D21" w:rsidRDefault="005D4DA9" w:rsidP="00592B66">
      <w:pPr>
        <w:spacing w:line="1" w:lineRule="exact"/>
        <w:ind w:left="426"/>
        <w:rPr>
          <w:rFonts w:ascii="Century Gothic" w:eastAsia="Symbol" w:hAnsi="Century Gothic"/>
          <w:lang w:val="es-CL"/>
        </w:rPr>
      </w:pPr>
    </w:p>
    <w:p w:rsidR="005D4DA9" w:rsidRPr="00A42D21" w:rsidRDefault="001A71E4" w:rsidP="00592B66">
      <w:pPr>
        <w:numPr>
          <w:ilvl w:val="0"/>
          <w:numId w:val="14"/>
        </w:numPr>
        <w:tabs>
          <w:tab w:val="left" w:pos="720"/>
        </w:tabs>
        <w:spacing w:line="239" w:lineRule="auto"/>
        <w:ind w:left="426" w:hanging="355"/>
        <w:jc w:val="both"/>
        <w:rPr>
          <w:rFonts w:ascii="Century Gothic" w:eastAsia="Symbol" w:hAnsi="Century Gothic"/>
          <w:lang w:val="es-CL"/>
        </w:rPr>
      </w:pPr>
      <w:r w:rsidRPr="00A42D21">
        <w:rPr>
          <w:rFonts w:ascii="Century Gothic" w:eastAsia="Arial" w:hAnsi="Century Gothic"/>
          <w:lang w:val="es-CL"/>
        </w:rPr>
        <w:t>Familias fraternas, que aportan al bien común buscando el bien de los demás.</w:t>
      </w:r>
    </w:p>
    <w:p w:rsidR="005D4DA9" w:rsidRPr="00A42D21" w:rsidRDefault="005D4DA9" w:rsidP="00592B66">
      <w:pPr>
        <w:spacing w:line="2" w:lineRule="exact"/>
        <w:ind w:left="426"/>
        <w:rPr>
          <w:rFonts w:ascii="Century Gothic" w:eastAsia="Symbol" w:hAnsi="Century Gothic"/>
          <w:lang w:val="es-CL"/>
        </w:rPr>
      </w:pPr>
    </w:p>
    <w:p w:rsidR="005D4DA9" w:rsidRPr="00A42D21" w:rsidRDefault="001A71E4" w:rsidP="00592B66">
      <w:pPr>
        <w:numPr>
          <w:ilvl w:val="0"/>
          <w:numId w:val="14"/>
        </w:numPr>
        <w:tabs>
          <w:tab w:val="left" w:pos="720"/>
        </w:tabs>
        <w:spacing w:line="237" w:lineRule="auto"/>
        <w:ind w:left="426" w:hanging="355"/>
        <w:jc w:val="both"/>
        <w:rPr>
          <w:rFonts w:ascii="Century Gothic" w:eastAsia="Symbol" w:hAnsi="Century Gothic"/>
          <w:lang w:val="es-CL"/>
        </w:rPr>
      </w:pPr>
      <w:r w:rsidRPr="00A42D21">
        <w:rPr>
          <w:rFonts w:ascii="Century Gothic" w:eastAsia="Arial" w:hAnsi="Century Gothic"/>
          <w:lang w:val="es-CL"/>
        </w:rPr>
        <w:t>Familias comprometidas con la construcción de un mundo más pleno para todos.</w:t>
      </w:r>
    </w:p>
    <w:p w:rsidR="005D4DA9" w:rsidRPr="00A42D21" w:rsidRDefault="005D4DA9" w:rsidP="00592B66">
      <w:pPr>
        <w:spacing w:line="56" w:lineRule="exact"/>
        <w:ind w:left="426"/>
        <w:rPr>
          <w:rFonts w:ascii="Century Gothic" w:eastAsia="Symbol" w:hAnsi="Century Gothic"/>
          <w:lang w:val="es-CL"/>
        </w:rPr>
      </w:pPr>
    </w:p>
    <w:p w:rsidR="005D4DA9" w:rsidRPr="00A42D21" w:rsidRDefault="001A71E4" w:rsidP="00592B66">
      <w:pPr>
        <w:numPr>
          <w:ilvl w:val="0"/>
          <w:numId w:val="14"/>
        </w:numPr>
        <w:tabs>
          <w:tab w:val="left" w:pos="720"/>
        </w:tabs>
        <w:spacing w:line="219" w:lineRule="auto"/>
        <w:ind w:left="426" w:right="100" w:hanging="355"/>
        <w:jc w:val="both"/>
        <w:rPr>
          <w:rFonts w:ascii="Century Gothic" w:eastAsia="Symbol" w:hAnsi="Century Gothic"/>
          <w:lang w:val="es-CL"/>
        </w:rPr>
      </w:pPr>
      <w:r w:rsidRPr="00A42D21">
        <w:rPr>
          <w:rFonts w:ascii="Century Gothic" w:eastAsia="Arial" w:hAnsi="Century Gothic"/>
          <w:lang w:val="es-CL"/>
        </w:rPr>
        <w:t>Familias que enfrentan sus crisis, manteniendo lazos fraternos y preocupación por el bien de los hijos por sobre todas las dificultades.</w:t>
      </w:r>
    </w:p>
    <w:p w:rsidR="005D4DA9" w:rsidRPr="00A42D21" w:rsidRDefault="005D4DA9" w:rsidP="00592B66">
      <w:pPr>
        <w:spacing w:line="56" w:lineRule="exact"/>
        <w:ind w:left="426"/>
        <w:rPr>
          <w:rFonts w:ascii="Century Gothic" w:eastAsia="Symbol" w:hAnsi="Century Gothic"/>
          <w:lang w:val="es-CL"/>
        </w:rPr>
      </w:pPr>
    </w:p>
    <w:p w:rsidR="005D4DA9" w:rsidRPr="00A42D21" w:rsidRDefault="001A71E4" w:rsidP="00592B66">
      <w:pPr>
        <w:numPr>
          <w:ilvl w:val="0"/>
          <w:numId w:val="14"/>
        </w:numPr>
        <w:tabs>
          <w:tab w:val="left" w:pos="720"/>
        </w:tabs>
        <w:spacing w:line="220" w:lineRule="auto"/>
        <w:ind w:left="426" w:right="100" w:hanging="355"/>
        <w:jc w:val="both"/>
        <w:rPr>
          <w:rFonts w:ascii="Century Gothic" w:eastAsia="Symbol" w:hAnsi="Century Gothic"/>
          <w:lang w:val="es-CL"/>
        </w:rPr>
      </w:pPr>
      <w:r w:rsidRPr="00A42D21">
        <w:rPr>
          <w:rFonts w:ascii="Century Gothic" w:eastAsia="Arial" w:hAnsi="Century Gothic"/>
          <w:lang w:val="es-CL"/>
        </w:rPr>
        <w:t>Familias que apuntan hacia una autentica vivencia de los valores humanos, centrando el interés en el ser persona.</w:t>
      </w:r>
    </w:p>
    <w:p w:rsidR="005D4DA9" w:rsidRPr="00A42D21" w:rsidRDefault="005D4DA9" w:rsidP="00592B66">
      <w:pPr>
        <w:spacing w:line="56" w:lineRule="exact"/>
        <w:ind w:left="426"/>
        <w:rPr>
          <w:rFonts w:ascii="Century Gothic" w:eastAsia="Symbol" w:hAnsi="Century Gothic"/>
          <w:lang w:val="es-CL"/>
        </w:rPr>
      </w:pPr>
    </w:p>
    <w:p w:rsidR="005D4DA9" w:rsidRPr="00A42D21" w:rsidRDefault="001A71E4" w:rsidP="00592B66">
      <w:pPr>
        <w:numPr>
          <w:ilvl w:val="0"/>
          <w:numId w:val="14"/>
        </w:numPr>
        <w:tabs>
          <w:tab w:val="left" w:pos="720"/>
        </w:tabs>
        <w:spacing w:line="231" w:lineRule="auto"/>
        <w:ind w:left="426" w:right="100" w:hanging="355"/>
        <w:jc w:val="both"/>
        <w:rPr>
          <w:rFonts w:ascii="Century Gothic" w:eastAsia="Symbol" w:hAnsi="Century Gothic"/>
          <w:lang w:val="es-CL"/>
        </w:rPr>
      </w:pPr>
      <w:r w:rsidRPr="00A42D21">
        <w:rPr>
          <w:rFonts w:ascii="Century Gothic" w:eastAsia="Arial" w:hAnsi="Century Gothic"/>
          <w:lang w:val="es-CL"/>
        </w:rPr>
        <w:t>Familias en armonía con la Scuola, que asumen su papel en la educación de sus hijos y confían en el ideal que el colegio propone a sus alumnos. Que mantengan una relación respetuosa y de confianza con la Scuola, caracterizada por el respeto, la cordialidad y la colaboración mutua.</w:t>
      </w:r>
    </w:p>
    <w:p w:rsidR="005D4DA9" w:rsidRPr="00A42D21" w:rsidRDefault="005D4DA9" w:rsidP="00592B66">
      <w:pPr>
        <w:spacing w:line="200" w:lineRule="exact"/>
        <w:ind w:left="426"/>
        <w:rPr>
          <w:rFonts w:ascii="Century Gothic" w:eastAsia="Times New Roman" w:hAnsi="Century Gothic"/>
          <w:lang w:val="es-CL"/>
        </w:rPr>
      </w:pPr>
    </w:p>
    <w:p w:rsidR="005D4DA9" w:rsidRDefault="005D4DA9" w:rsidP="00592B66">
      <w:pPr>
        <w:spacing w:line="352" w:lineRule="exact"/>
        <w:ind w:left="426"/>
        <w:rPr>
          <w:rFonts w:ascii="Century Gothic" w:eastAsia="Times New Roman" w:hAnsi="Century Gothic"/>
          <w:lang w:val="es-CL"/>
        </w:rPr>
      </w:pPr>
    </w:p>
    <w:p w:rsidR="00663DC4" w:rsidRDefault="00663DC4" w:rsidP="00592B66">
      <w:pPr>
        <w:spacing w:line="352" w:lineRule="exact"/>
        <w:ind w:left="426"/>
        <w:rPr>
          <w:rFonts w:ascii="Century Gothic" w:eastAsia="Times New Roman" w:hAnsi="Century Gothic"/>
          <w:lang w:val="es-CL"/>
        </w:rPr>
      </w:pPr>
    </w:p>
    <w:p w:rsidR="00663DC4" w:rsidRDefault="00663DC4" w:rsidP="00592B66">
      <w:pPr>
        <w:spacing w:line="352" w:lineRule="exact"/>
        <w:ind w:left="426"/>
        <w:rPr>
          <w:rFonts w:ascii="Century Gothic" w:eastAsia="Times New Roman" w:hAnsi="Century Gothic"/>
          <w:lang w:val="es-CL"/>
        </w:rPr>
      </w:pPr>
    </w:p>
    <w:p w:rsidR="00663DC4" w:rsidRDefault="00663DC4" w:rsidP="00592B66">
      <w:pPr>
        <w:spacing w:line="352" w:lineRule="exact"/>
        <w:ind w:left="426"/>
        <w:rPr>
          <w:rFonts w:ascii="Century Gothic" w:eastAsia="Times New Roman" w:hAnsi="Century Gothic"/>
          <w:lang w:val="es-CL"/>
        </w:rPr>
      </w:pPr>
    </w:p>
    <w:p w:rsidR="00510275" w:rsidRDefault="00510275" w:rsidP="00592B66">
      <w:pPr>
        <w:spacing w:line="239" w:lineRule="auto"/>
        <w:ind w:left="426"/>
        <w:rPr>
          <w:rFonts w:ascii="Century Gothic" w:eastAsia="Arial" w:hAnsi="Century Gothic"/>
          <w:b/>
          <w:sz w:val="22"/>
          <w:lang w:val="es-CL"/>
        </w:rPr>
      </w:pPr>
    </w:p>
    <w:p w:rsidR="005D4DA9" w:rsidRPr="00A42D21" w:rsidRDefault="001A71E4" w:rsidP="00592B66">
      <w:pPr>
        <w:spacing w:line="239" w:lineRule="auto"/>
        <w:ind w:left="426"/>
        <w:rPr>
          <w:rFonts w:ascii="Century Gothic" w:eastAsia="Arial" w:hAnsi="Century Gothic"/>
          <w:b/>
          <w:sz w:val="22"/>
          <w:lang w:val="es-CL"/>
        </w:rPr>
      </w:pPr>
      <w:r w:rsidRPr="00A42D21">
        <w:rPr>
          <w:rFonts w:ascii="Century Gothic" w:eastAsia="Arial" w:hAnsi="Century Gothic"/>
          <w:b/>
          <w:sz w:val="22"/>
          <w:lang w:val="es-CL"/>
        </w:rPr>
        <w:lastRenderedPageBreak/>
        <w:t>DERECHOS DE LOS PADRES Y/O APODERADOS:</w:t>
      </w:r>
    </w:p>
    <w:p w:rsidR="005D4DA9" w:rsidRPr="00A42D21" w:rsidRDefault="005D4DA9" w:rsidP="00592B66">
      <w:pPr>
        <w:spacing w:line="349" w:lineRule="exact"/>
        <w:ind w:left="426"/>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26" w:lineRule="auto"/>
        <w:ind w:left="426" w:right="120"/>
        <w:jc w:val="both"/>
        <w:rPr>
          <w:rFonts w:ascii="Century Gothic" w:eastAsia="Arial" w:hAnsi="Century Gothic"/>
          <w:lang w:val="es-CL"/>
        </w:rPr>
      </w:pPr>
      <w:r w:rsidRPr="00A65AE8">
        <w:rPr>
          <w:rFonts w:ascii="Century Gothic" w:eastAsia="Arial" w:hAnsi="Century Gothic"/>
          <w:lang w:val="es-CL"/>
        </w:rPr>
        <w:t>Los Padres y Apoderados tienen derecho a ser informados periódicamente y cuando lo soliciten de la situación escolar de sus hijos en la Scuola</w:t>
      </w:r>
    </w:p>
    <w:p w:rsidR="005D4DA9" w:rsidRPr="00A42D21" w:rsidRDefault="005D4DA9" w:rsidP="00592B66">
      <w:pPr>
        <w:tabs>
          <w:tab w:val="left" w:pos="567"/>
        </w:tabs>
        <w:spacing w:line="5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36" w:lineRule="auto"/>
        <w:ind w:left="426" w:right="120"/>
        <w:jc w:val="both"/>
        <w:rPr>
          <w:rFonts w:ascii="Century Gothic" w:eastAsia="Arial" w:hAnsi="Century Gothic"/>
          <w:lang w:val="es-CL"/>
        </w:rPr>
      </w:pPr>
      <w:r w:rsidRPr="00A65AE8">
        <w:rPr>
          <w:rFonts w:ascii="Century Gothic" w:eastAsia="Arial" w:hAnsi="Century Gothic"/>
          <w:lang w:val="es-CL"/>
        </w:rPr>
        <w:t>A ser recibidos y escuchados por los directivos, profesores, paradocentes y administrativos del Establecimiento, siempre que procedan siguiendo el debido conducto regular, en términos respetuosos y convenientes, y dentro de los horarios fijados de antemano.</w:t>
      </w:r>
    </w:p>
    <w:p w:rsidR="005D4DA9" w:rsidRPr="00A42D21" w:rsidRDefault="005D4DA9" w:rsidP="00592B66">
      <w:pPr>
        <w:tabs>
          <w:tab w:val="left" w:pos="567"/>
        </w:tabs>
        <w:spacing w:line="1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39" w:lineRule="auto"/>
        <w:ind w:left="426"/>
        <w:rPr>
          <w:rFonts w:ascii="Century Gothic" w:eastAsia="Arial" w:hAnsi="Century Gothic"/>
          <w:lang w:val="es-CL"/>
        </w:rPr>
      </w:pPr>
      <w:r w:rsidRPr="00A65AE8">
        <w:rPr>
          <w:rFonts w:ascii="Century Gothic" w:eastAsia="Arial" w:hAnsi="Century Gothic"/>
          <w:lang w:val="es-CL"/>
        </w:rPr>
        <w:t>A conocer los méritos obtenidos por sus hijos</w:t>
      </w:r>
    </w:p>
    <w:p w:rsidR="005D4DA9" w:rsidRPr="00A42D21" w:rsidRDefault="005D4DA9" w:rsidP="00592B66">
      <w:pPr>
        <w:tabs>
          <w:tab w:val="left" w:pos="567"/>
        </w:tabs>
        <w:spacing w:line="18"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39" w:lineRule="auto"/>
        <w:ind w:left="426"/>
        <w:rPr>
          <w:rFonts w:ascii="Century Gothic" w:eastAsia="Arial" w:hAnsi="Century Gothic"/>
          <w:lang w:val="es-CL"/>
        </w:rPr>
      </w:pPr>
      <w:r w:rsidRPr="00A65AE8">
        <w:rPr>
          <w:rFonts w:ascii="Century Gothic" w:eastAsia="Arial" w:hAnsi="Century Gothic"/>
          <w:lang w:val="es-CL"/>
        </w:rPr>
        <w:t>A conocer las razones por las cuales se sanciona a sus hijos.</w:t>
      </w:r>
    </w:p>
    <w:p w:rsidR="005D4DA9" w:rsidRPr="00A42D21" w:rsidRDefault="005D4DA9" w:rsidP="00592B66">
      <w:pPr>
        <w:tabs>
          <w:tab w:val="left" w:pos="567"/>
        </w:tabs>
        <w:spacing w:line="5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26" w:lineRule="auto"/>
        <w:ind w:left="426"/>
        <w:rPr>
          <w:rFonts w:ascii="Century Gothic" w:eastAsia="Arial" w:hAnsi="Century Gothic"/>
          <w:lang w:val="es-CL"/>
        </w:rPr>
      </w:pPr>
      <w:r w:rsidRPr="00A65AE8">
        <w:rPr>
          <w:rFonts w:ascii="Century Gothic" w:eastAsia="Arial" w:hAnsi="Century Gothic"/>
          <w:lang w:val="es-CL"/>
        </w:rPr>
        <w:t>Exigir que sus hijos reciban una educación y formación sustentada en los valores éticos y morales insertos en el Proyecto Educativo.</w:t>
      </w:r>
    </w:p>
    <w:p w:rsidR="005D4DA9" w:rsidRPr="00A42D21" w:rsidRDefault="005D4DA9" w:rsidP="00592B66">
      <w:pPr>
        <w:tabs>
          <w:tab w:val="left" w:pos="567"/>
        </w:tabs>
        <w:spacing w:line="1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39" w:lineRule="auto"/>
        <w:ind w:left="426"/>
        <w:rPr>
          <w:rFonts w:ascii="Century Gothic" w:eastAsia="Arial" w:hAnsi="Century Gothic"/>
          <w:lang w:val="es-CL"/>
        </w:rPr>
      </w:pPr>
      <w:r w:rsidRPr="00A65AE8">
        <w:rPr>
          <w:rFonts w:ascii="Century Gothic" w:eastAsia="Arial" w:hAnsi="Century Gothic"/>
          <w:lang w:val="es-CL"/>
        </w:rPr>
        <w:t>Organizarse y participar como Delegado de Curso y miembro del Centro de Padres.</w:t>
      </w:r>
    </w:p>
    <w:p w:rsidR="005D4DA9" w:rsidRPr="00A42D21" w:rsidRDefault="005D4DA9" w:rsidP="00592B66">
      <w:pPr>
        <w:tabs>
          <w:tab w:val="left" w:pos="567"/>
        </w:tabs>
        <w:spacing w:line="5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26" w:lineRule="auto"/>
        <w:ind w:left="426" w:right="80"/>
        <w:jc w:val="both"/>
        <w:rPr>
          <w:rFonts w:ascii="Century Gothic" w:eastAsia="Arial" w:hAnsi="Century Gothic"/>
          <w:lang w:val="es-CL"/>
        </w:rPr>
      </w:pPr>
      <w:r w:rsidRPr="00A65AE8">
        <w:rPr>
          <w:rFonts w:ascii="Century Gothic" w:eastAsia="Arial" w:hAnsi="Century Gothic"/>
          <w:lang w:val="es-CL"/>
        </w:rPr>
        <w:t xml:space="preserve">Solicitar entrevistas en el Colegio, con un mínimo de 48 </w:t>
      </w:r>
      <w:proofErr w:type="spellStart"/>
      <w:r w:rsidRPr="00A65AE8">
        <w:rPr>
          <w:rFonts w:ascii="Century Gothic" w:eastAsia="Arial" w:hAnsi="Century Gothic"/>
          <w:lang w:val="es-CL"/>
        </w:rPr>
        <w:t>hrs</w:t>
      </w:r>
      <w:proofErr w:type="spellEnd"/>
      <w:r w:rsidRPr="00A65AE8">
        <w:rPr>
          <w:rFonts w:ascii="Century Gothic" w:eastAsia="Arial" w:hAnsi="Century Gothic"/>
          <w:lang w:val="es-CL"/>
        </w:rPr>
        <w:t>. de anticipación, siguiendo el conducto regular establecido.</w:t>
      </w:r>
    </w:p>
    <w:p w:rsidR="005D4DA9" w:rsidRPr="00A42D21" w:rsidRDefault="005D4DA9" w:rsidP="00592B66">
      <w:pPr>
        <w:tabs>
          <w:tab w:val="left" w:pos="567"/>
        </w:tabs>
        <w:spacing w:line="18"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39" w:lineRule="auto"/>
        <w:ind w:left="426"/>
        <w:rPr>
          <w:rFonts w:ascii="Century Gothic" w:eastAsia="Arial" w:hAnsi="Century Gothic"/>
          <w:lang w:val="es-CL"/>
        </w:rPr>
      </w:pPr>
      <w:r w:rsidRPr="00A65AE8">
        <w:rPr>
          <w:rFonts w:ascii="Century Gothic" w:eastAsia="Arial" w:hAnsi="Century Gothic"/>
          <w:lang w:val="es-CL"/>
        </w:rPr>
        <w:t>Conocer clara y oportunamente el Reglamento de Convivencia Escolar.</w:t>
      </w:r>
    </w:p>
    <w:p w:rsidR="005D4DA9" w:rsidRPr="00A42D21" w:rsidRDefault="005D4DA9" w:rsidP="00592B66">
      <w:pPr>
        <w:tabs>
          <w:tab w:val="left" w:pos="567"/>
        </w:tabs>
        <w:spacing w:line="5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36" w:lineRule="auto"/>
        <w:ind w:left="426" w:right="60"/>
        <w:jc w:val="both"/>
        <w:rPr>
          <w:rFonts w:ascii="Century Gothic" w:eastAsia="Arial" w:hAnsi="Century Gothic"/>
          <w:lang w:val="es-CL"/>
        </w:rPr>
      </w:pPr>
      <w:r w:rsidRPr="00A65AE8">
        <w:rPr>
          <w:rFonts w:ascii="Century Gothic" w:eastAsia="Arial" w:hAnsi="Century Gothic"/>
          <w:lang w:val="es-CL"/>
        </w:rPr>
        <w:t xml:space="preserve">Solicitar documentos del alumno(a) tales como: Certificados de Estudios, Certificado de Matrícula, Certificado de Alumno Regular, u otros, con 48 </w:t>
      </w:r>
      <w:proofErr w:type="spellStart"/>
      <w:r w:rsidRPr="00A65AE8">
        <w:rPr>
          <w:rFonts w:ascii="Century Gothic" w:eastAsia="Arial" w:hAnsi="Century Gothic"/>
          <w:lang w:val="es-CL"/>
        </w:rPr>
        <w:t>hrs</w:t>
      </w:r>
      <w:proofErr w:type="spellEnd"/>
      <w:r w:rsidRPr="00A65AE8">
        <w:rPr>
          <w:rFonts w:ascii="Century Gothic" w:eastAsia="Arial" w:hAnsi="Century Gothic"/>
          <w:lang w:val="es-CL"/>
        </w:rPr>
        <w:t>. de anticipación. Toda esta documentación será entregada a los padres y/o apoderado.</w:t>
      </w:r>
    </w:p>
    <w:p w:rsidR="005D4DA9" w:rsidRPr="00A42D21" w:rsidRDefault="005D4DA9" w:rsidP="00592B66">
      <w:pPr>
        <w:tabs>
          <w:tab w:val="left" w:pos="567"/>
        </w:tabs>
        <w:spacing w:line="56" w:lineRule="exact"/>
        <w:ind w:left="426" w:hanging="553"/>
        <w:rPr>
          <w:rFonts w:ascii="Century Gothic" w:eastAsia="Times New Roman" w:hAnsi="Century Gothic"/>
          <w:lang w:val="es-CL"/>
        </w:rPr>
      </w:pPr>
    </w:p>
    <w:p w:rsidR="005D4DA9" w:rsidRPr="00A65AE8" w:rsidRDefault="001A71E4" w:rsidP="00592B66">
      <w:pPr>
        <w:pStyle w:val="Prrafodelista"/>
        <w:numPr>
          <w:ilvl w:val="0"/>
          <w:numId w:val="22"/>
        </w:numPr>
        <w:tabs>
          <w:tab w:val="left" w:pos="567"/>
        </w:tabs>
        <w:spacing w:line="226" w:lineRule="auto"/>
        <w:ind w:left="426" w:right="80"/>
        <w:jc w:val="both"/>
        <w:rPr>
          <w:rFonts w:ascii="Century Gothic" w:eastAsia="Arial" w:hAnsi="Century Gothic"/>
          <w:lang w:val="es-CL"/>
        </w:rPr>
      </w:pPr>
      <w:r w:rsidRPr="00A65AE8">
        <w:rPr>
          <w:rFonts w:ascii="Century Gothic" w:eastAsia="Arial" w:hAnsi="Century Gothic"/>
          <w:lang w:val="es-CL"/>
        </w:rPr>
        <w:t>Retirar del Establecimiento personalmente al alumno, en forma oportuna, al finalizar la jornada escolar en los cursos de la Scuola Materna y Primer Ciclo Básico.</w:t>
      </w:r>
    </w:p>
    <w:p w:rsidR="005D4DA9" w:rsidRPr="00A42D21" w:rsidRDefault="005D4DA9" w:rsidP="00592B66">
      <w:pPr>
        <w:tabs>
          <w:tab w:val="left" w:pos="567"/>
        </w:tabs>
        <w:spacing w:line="59" w:lineRule="exact"/>
        <w:ind w:left="426" w:hanging="553"/>
        <w:rPr>
          <w:rFonts w:ascii="Century Gothic" w:eastAsia="Times New Roman" w:hAnsi="Century Gothic"/>
          <w:lang w:val="es-CL"/>
        </w:rPr>
      </w:pPr>
    </w:p>
    <w:p w:rsidR="005D4DA9" w:rsidRPr="00A65AE8" w:rsidRDefault="00A65AE8" w:rsidP="00592B66">
      <w:pPr>
        <w:pStyle w:val="Prrafodelista"/>
        <w:numPr>
          <w:ilvl w:val="0"/>
          <w:numId w:val="22"/>
        </w:numPr>
        <w:tabs>
          <w:tab w:val="left" w:pos="567"/>
        </w:tabs>
        <w:spacing w:line="226" w:lineRule="auto"/>
        <w:ind w:left="426" w:right="60"/>
        <w:jc w:val="both"/>
        <w:rPr>
          <w:rFonts w:ascii="Century Gothic" w:eastAsia="Arial" w:hAnsi="Century Gothic"/>
          <w:lang w:val="es-CL"/>
        </w:rPr>
      </w:pPr>
      <w:r>
        <w:rPr>
          <w:rFonts w:ascii="Century Gothic" w:eastAsia="Arial" w:hAnsi="Century Gothic"/>
          <w:lang w:val="es-CL"/>
        </w:rPr>
        <w:t>R</w:t>
      </w:r>
      <w:r w:rsidR="001A71E4" w:rsidRPr="00A65AE8">
        <w:rPr>
          <w:rFonts w:ascii="Century Gothic" w:eastAsia="Arial" w:hAnsi="Century Gothic"/>
          <w:lang w:val="es-CL"/>
        </w:rPr>
        <w:t>etirar del Establecimiento personalmente al alumno, cuando sea estrictamente necesario, exclusivamente por el padre, madre u otra persona autorizada por escrito por el apoderado.</w:t>
      </w:r>
    </w:p>
    <w:p w:rsidR="005D4DA9" w:rsidRPr="00A42D21" w:rsidRDefault="005D4DA9" w:rsidP="00592B66">
      <w:pPr>
        <w:tabs>
          <w:tab w:val="left" w:pos="567"/>
        </w:tabs>
        <w:spacing w:line="57" w:lineRule="exact"/>
        <w:ind w:left="426" w:hanging="553"/>
        <w:rPr>
          <w:rFonts w:ascii="Century Gothic" w:eastAsia="Times New Roman" w:hAnsi="Century Gothic"/>
          <w:lang w:val="es-CL"/>
        </w:rPr>
      </w:pPr>
    </w:p>
    <w:p w:rsidR="00A65AE8" w:rsidRDefault="001A71E4" w:rsidP="00592B66">
      <w:pPr>
        <w:pStyle w:val="Prrafodelista"/>
        <w:numPr>
          <w:ilvl w:val="0"/>
          <w:numId w:val="22"/>
        </w:numPr>
        <w:tabs>
          <w:tab w:val="left" w:pos="567"/>
        </w:tabs>
        <w:spacing w:line="226" w:lineRule="auto"/>
        <w:ind w:left="426" w:right="60"/>
        <w:jc w:val="both"/>
        <w:rPr>
          <w:rFonts w:ascii="Century Gothic" w:eastAsia="Arial" w:hAnsi="Century Gothic"/>
          <w:lang w:val="es-CL"/>
        </w:rPr>
      </w:pPr>
      <w:r w:rsidRPr="00A65AE8">
        <w:rPr>
          <w:rFonts w:ascii="Century Gothic" w:eastAsia="Arial" w:hAnsi="Century Gothic"/>
          <w:lang w:val="es-CL"/>
        </w:rPr>
        <w:t xml:space="preserve">Participar en las actividades escolares que consideran la presencia de los padres y apoderados. </w:t>
      </w:r>
    </w:p>
    <w:p w:rsidR="005D4DA9" w:rsidRDefault="001A71E4" w:rsidP="00592B66">
      <w:pPr>
        <w:pStyle w:val="Prrafodelista"/>
        <w:numPr>
          <w:ilvl w:val="0"/>
          <w:numId w:val="22"/>
        </w:numPr>
        <w:tabs>
          <w:tab w:val="left" w:pos="567"/>
        </w:tabs>
        <w:spacing w:line="226" w:lineRule="auto"/>
        <w:ind w:left="426" w:right="60"/>
        <w:jc w:val="both"/>
        <w:rPr>
          <w:rFonts w:ascii="Century Gothic" w:eastAsia="Arial" w:hAnsi="Century Gothic"/>
          <w:lang w:val="es-CL"/>
        </w:rPr>
      </w:pPr>
      <w:r w:rsidRPr="00A65AE8">
        <w:rPr>
          <w:rFonts w:ascii="Century Gothic" w:eastAsia="Arial" w:hAnsi="Century Gothic"/>
          <w:lang w:val="es-CL"/>
        </w:rPr>
        <w:t>Manifestar sus inquietudes y consultas en las instancias correspondientes, con respeto y</w:t>
      </w:r>
      <w:r w:rsidR="00A65AE8">
        <w:rPr>
          <w:rFonts w:ascii="Century Gothic" w:eastAsia="Arial" w:hAnsi="Century Gothic"/>
          <w:lang w:val="es-CL"/>
        </w:rPr>
        <w:t xml:space="preserve"> formalidad.</w:t>
      </w:r>
    </w:p>
    <w:p w:rsidR="00A65AE8" w:rsidRPr="00A65AE8" w:rsidRDefault="00A65AE8" w:rsidP="00592B66">
      <w:pPr>
        <w:pStyle w:val="Prrafodelista"/>
        <w:numPr>
          <w:ilvl w:val="0"/>
          <w:numId w:val="22"/>
        </w:numPr>
        <w:tabs>
          <w:tab w:val="left" w:pos="567"/>
        </w:tabs>
        <w:spacing w:line="226" w:lineRule="auto"/>
        <w:ind w:left="426" w:right="60"/>
        <w:jc w:val="both"/>
        <w:rPr>
          <w:rFonts w:ascii="Century Gothic" w:eastAsia="Arial" w:hAnsi="Century Gothic"/>
          <w:lang w:val="es-CL"/>
        </w:rPr>
      </w:pPr>
      <w:r>
        <w:rPr>
          <w:rFonts w:ascii="Century Gothic" w:eastAsia="Arial" w:hAnsi="Century Gothic"/>
          <w:lang w:val="es-CL"/>
        </w:rPr>
        <w:t xml:space="preserve">Ejercer el derecho de defensa del alumno ante </w:t>
      </w:r>
      <w:r w:rsidR="00EB303A">
        <w:rPr>
          <w:rFonts w:ascii="Century Gothic" w:eastAsia="Arial" w:hAnsi="Century Gothic"/>
          <w:lang w:val="es-CL"/>
        </w:rPr>
        <w:t>la aplicación de sanciones disciplinarias, en conformidad a los procedimientos establecidos en el Reglamento Interno.</w:t>
      </w:r>
    </w:p>
    <w:p w:rsidR="005D4DA9" w:rsidRPr="00A42D21" w:rsidRDefault="005D4DA9" w:rsidP="00592B66">
      <w:pPr>
        <w:tabs>
          <w:tab w:val="left" w:pos="567"/>
        </w:tabs>
        <w:spacing w:line="16" w:lineRule="exact"/>
        <w:ind w:left="426" w:hanging="553"/>
        <w:rPr>
          <w:rFonts w:ascii="Century Gothic" w:eastAsia="Times New Roman" w:hAnsi="Century Gothic"/>
          <w:lang w:val="es-CL"/>
        </w:rPr>
      </w:pPr>
    </w:p>
    <w:p w:rsidR="005D4DA9" w:rsidRDefault="005D4DA9" w:rsidP="00592B66">
      <w:pPr>
        <w:tabs>
          <w:tab w:val="left" w:pos="567"/>
        </w:tabs>
        <w:spacing w:line="239" w:lineRule="auto"/>
        <w:ind w:left="426" w:hanging="553"/>
        <w:rPr>
          <w:rFonts w:ascii="Century Gothic" w:eastAsia="Arial" w:hAnsi="Century Gothic"/>
          <w:lang w:val="es-CL"/>
        </w:rPr>
      </w:pPr>
    </w:p>
    <w:p w:rsidR="00663DC4" w:rsidRDefault="00663DC4" w:rsidP="00592B66">
      <w:pPr>
        <w:tabs>
          <w:tab w:val="left" w:pos="567"/>
        </w:tabs>
        <w:spacing w:line="239" w:lineRule="auto"/>
        <w:ind w:left="426" w:hanging="553"/>
        <w:rPr>
          <w:rFonts w:ascii="Century Gothic" w:eastAsia="Arial" w:hAnsi="Century Gothic"/>
          <w:lang w:val="es-CL"/>
        </w:rPr>
      </w:pPr>
    </w:p>
    <w:p w:rsidR="005D4DA9" w:rsidRDefault="001A71E4" w:rsidP="00592B66">
      <w:pPr>
        <w:spacing w:line="0" w:lineRule="atLeast"/>
        <w:ind w:left="426"/>
        <w:rPr>
          <w:rFonts w:ascii="Century Gothic" w:eastAsia="Arial" w:hAnsi="Century Gothic"/>
          <w:b/>
          <w:sz w:val="22"/>
          <w:lang w:val="es-CL"/>
        </w:rPr>
      </w:pPr>
      <w:r w:rsidRPr="00A42D21">
        <w:rPr>
          <w:rFonts w:ascii="Century Gothic" w:eastAsia="Arial" w:hAnsi="Century Gothic"/>
          <w:b/>
          <w:sz w:val="22"/>
          <w:lang w:val="es-CL"/>
        </w:rPr>
        <w:t>DEBERES DE LOS PADRES Y/O APODERADOS</w:t>
      </w:r>
    </w:p>
    <w:p w:rsidR="00C21831" w:rsidRPr="00A42D21" w:rsidRDefault="00C21831" w:rsidP="00592B66">
      <w:pPr>
        <w:spacing w:line="0" w:lineRule="atLeast"/>
        <w:ind w:left="426"/>
        <w:rPr>
          <w:rFonts w:ascii="Century Gothic" w:eastAsia="Arial" w:hAnsi="Century Gothic"/>
          <w:b/>
          <w:sz w:val="22"/>
          <w:lang w:val="es-CL"/>
        </w:rPr>
      </w:pPr>
    </w:p>
    <w:p w:rsidR="005D4DA9" w:rsidRPr="002D5C3F" w:rsidRDefault="001A71E4" w:rsidP="00592B66">
      <w:pPr>
        <w:pStyle w:val="Prrafodelista"/>
        <w:numPr>
          <w:ilvl w:val="0"/>
          <w:numId w:val="23"/>
        </w:numPr>
        <w:spacing w:line="226" w:lineRule="auto"/>
        <w:ind w:left="426" w:right="60" w:hanging="426"/>
        <w:jc w:val="both"/>
        <w:rPr>
          <w:rFonts w:ascii="Century Gothic" w:eastAsia="Arial" w:hAnsi="Century Gothic"/>
          <w:lang w:val="es-CL"/>
        </w:rPr>
      </w:pPr>
      <w:r w:rsidRPr="002D5C3F">
        <w:rPr>
          <w:rFonts w:ascii="Century Gothic" w:eastAsia="Arial" w:hAnsi="Century Gothic"/>
          <w:lang w:val="es-CL"/>
        </w:rPr>
        <w:t>Demostrar compromiso y participación, con la función educativa-formativa y apoyar las actividades del establecimiento, respetando la línea de trabajo y filosofía de la Scuola.</w:t>
      </w:r>
    </w:p>
    <w:p w:rsidR="005D4DA9" w:rsidRPr="00A42D21" w:rsidRDefault="005D4DA9" w:rsidP="00592B66">
      <w:pPr>
        <w:spacing w:line="56" w:lineRule="exact"/>
        <w:ind w:left="426" w:hanging="426"/>
        <w:rPr>
          <w:rFonts w:ascii="Century Gothic" w:eastAsia="Times New Roman" w:hAnsi="Century Gothic"/>
          <w:lang w:val="es-CL"/>
        </w:rPr>
      </w:pPr>
    </w:p>
    <w:p w:rsidR="005D4DA9" w:rsidRPr="00A42D21" w:rsidRDefault="002D5C3F" w:rsidP="00592B66">
      <w:pPr>
        <w:spacing w:line="226" w:lineRule="auto"/>
        <w:ind w:left="426" w:right="60" w:hanging="426"/>
        <w:jc w:val="both"/>
        <w:rPr>
          <w:rFonts w:ascii="Century Gothic" w:eastAsia="Arial" w:hAnsi="Century Gothic"/>
          <w:lang w:val="es-CL"/>
        </w:rPr>
      </w:pPr>
      <w:r>
        <w:rPr>
          <w:rFonts w:ascii="Century Gothic" w:eastAsia="Arial" w:hAnsi="Century Gothic"/>
          <w:lang w:val="es-CL"/>
        </w:rPr>
        <w:t>2.</w:t>
      </w:r>
      <w:r w:rsidR="001A71E4" w:rsidRPr="00A42D21">
        <w:rPr>
          <w:rFonts w:ascii="Century Gothic" w:eastAsia="Arial" w:hAnsi="Century Gothic"/>
          <w:lang w:val="es-CL"/>
        </w:rPr>
        <w:t xml:space="preserve"> </w:t>
      </w:r>
      <w:r>
        <w:rPr>
          <w:rFonts w:ascii="Century Gothic" w:eastAsia="Arial" w:hAnsi="Century Gothic"/>
          <w:lang w:val="es-CL"/>
        </w:rPr>
        <w:tab/>
      </w:r>
      <w:r w:rsidR="001A71E4" w:rsidRPr="00A42D21">
        <w:rPr>
          <w:rFonts w:ascii="Century Gothic" w:eastAsia="Arial" w:hAnsi="Century Gothic"/>
          <w:lang w:val="es-CL"/>
        </w:rPr>
        <w:t>Conocer y comprometerse a respetar la labor de la Scuola y sus integrantes, absteniéndose de emitir juicios negativos que puedan desautorizar su acción educativa y el prestigio de éstos.</w:t>
      </w:r>
    </w:p>
    <w:p w:rsidR="005D4DA9" w:rsidRPr="00A42D21" w:rsidRDefault="005D4DA9" w:rsidP="00592B66">
      <w:pPr>
        <w:spacing w:line="18" w:lineRule="exact"/>
        <w:ind w:left="426" w:hanging="426"/>
        <w:rPr>
          <w:rFonts w:ascii="Century Gothic" w:eastAsia="Times New Roman" w:hAnsi="Century Gothic"/>
          <w:lang w:val="es-CL"/>
        </w:rPr>
      </w:pPr>
    </w:p>
    <w:p w:rsidR="005D4DA9" w:rsidRPr="00A42D21" w:rsidRDefault="002D5C3F" w:rsidP="00592B66">
      <w:pPr>
        <w:spacing w:line="239" w:lineRule="auto"/>
        <w:ind w:left="426" w:hanging="426"/>
        <w:rPr>
          <w:rFonts w:ascii="Century Gothic" w:eastAsia="Arial" w:hAnsi="Century Gothic"/>
          <w:lang w:val="es-CL"/>
        </w:rPr>
      </w:pPr>
      <w:r>
        <w:rPr>
          <w:rFonts w:ascii="Century Gothic" w:eastAsia="Arial" w:hAnsi="Century Gothic"/>
          <w:lang w:val="es-CL"/>
        </w:rPr>
        <w:t xml:space="preserve">3. </w:t>
      </w:r>
      <w:r w:rsidR="001A71E4" w:rsidRPr="00A42D21">
        <w:rPr>
          <w:rFonts w:ascii="Century Gothic" w:eastAsia="Arial" w:hAnsi="Century Gothic"/>
          <w:lang w:val="es-CL"/>
        </w:rPr>
        <w:t xml:space="preserve">  </w:t>
      </w:r>
      <w:r w:rsidR="00C21831">
        <w:rPr>
          <w:rFonts w:ascii="Century Gothic" w:eastAsia="Arial" w:hAnsi="Century Gothic"/>
          <w:lang w:val="es-CL"/>
        </w:rPr>
        <w:tab/>
      </w:r>
      <w:r w:rsidR="001A71E4" w:rsidRPr="00A42D21">
        <w:rPr>
          <w:rFonts w:ascii="Century Gothic" w:eastAsia="Arial" w:hAnsi="Century Gothic"/>
          <w:lang w:val="es-CL"/>
        </w:rPr>
        <w:t>Exigir al alumno el estricto cumplimiento de las normas de la Scuola.</w:t>
      </w:r>
    </w:p>
    <w:p w:rsidR="005D4DA9" w:rsidRPr="00A42D21" w:rsidRDefault="005D4DA9" w:rsidP="00592B66">
      <w:pPr>
        <w:spacing w:line="56" w:lineRule="exact"/>
        <w:ind w:left="426" w:hanging="426"/>
        <w:rPr>
          <w:rFonts w:ascii="Century Gothic" w:eastAsia="Times New Roman" w:hAnsi="Century Gothic"/>
          <w:lang w:val="es-CL"/>
        </w:rPr>
      </w:pPr>
    </w:p>
    <w:p w:rsidR="005D4DA9" w:rsidRPr="00A42D21" w:rsidRDefault="002D5C3F" w:rsidP="00592B66">
      <w:pPr>
        <w:spacing w:line="226" w:lineRule="auto"/>
        <w:ind w:left="426" w:right="80" w:hanging="426"/>
        <w:jc w:val="both"/>
        <w:rPr>
          <w:rFonts w:ascii="Century Gothic" w:eastAsia="Arial" w:hAnsi="Century Gothic"/>
          <w:lang w:val="es-CL"/>
        </w:rPr>
      </w:pPr>
      <w:r>
        <w:rPr>
          <w:rFonts w:ascii="Century Gothic" w:eastAsia="Arial" w:hAnsi="Century Gothic"/>
          <w:lang w:val="es-CL"/>
        </w:rPr>
        <w:t>4.</w:t>
      </w:r>
      <w:r w:rsidR="001A71E4" w:rsidRPr="00A42D21">
        <w:rPr>
          <w:rFonts w:ascii="Century Gothic" w:eastAsia="Arial" w:hAnsi="Century Gothic"/>
          <w:lang w:val="es-CL"/>
        </w:rPr>
        <w:t xml:space="preserve"> </w:t>
      </w:r>
      <w:r w:rsidR="00DF1A45">
        <w:rPr>
          <w:rFonts w:ascii="Century Gothic" w:eastAsia="Arial" w:hAnsi="Century Gothic"/>
          <w:lang w:val="es-CL"/>
        </w:rPr>
        <w:tab/>
      </w:r>
      <w:r w:rsidR="001A71E4" w:rsidRPr="00A42D21">
        <w:rPr>
          <w:rFonts w:ascii="Century Gothic" w:eastAsia="Arial" w:hAnsi="Century Gothic"/>
          <w:lang w:val="es-CL"/>
        </w:rPr>
        <w:t>Verificar que su hijo cumpla con los compromisos escolares, contribuyendo a la formación de hábitos de estudios sistemáticos y de responsabilidad.</w:t>
      </w:r>
    </w:p>
    <w:p w:rsidR="005D4DA9" w:rsidRPr="00A42D21" w:rsidRDefault="005D4DA9" w:rsidP="00592B66">
      <w:pPr>
        <w:spacing w:line="56" w:lineRule="exact"/>
        <w:ind w:left="426" w:hanging="426"/>
        <w:rPr>
          <w:rFonts w:ascii="Century Gothic" w:eastAsia="Times New Roman" w:hAnsi="Century Gothic"/>
          <w:lang w:val="es-CL"/>
        </w:rPr>
      </w:pPr>
    </w:p>
    <w:p w:rsidR="005D4DA9" w:rsidRPr="00A42D21" w:rsidRDefault="002D5C3F" w:rsidP="00592B66">
      <w:pPr>
        <w:spacing w:line="0" w:lineRule="atLeast"/>
        <w:ind w:left="426" w:right="80" w:hanging="426"/>
        <w:jc w:val="both"/>
        <w:rPr>
          <w:rFonts w:ascii="Century Gothic" w:eastAsia="Arial" w:hAnsi="Century Gothic"/>
          <w:lang w:val="es-CL"/>
        </w:rPr>
      </w:pPr>
      <w:r>
        <w:rPr>
          <w:rFonts w:ascii="Century Gothic" w:eastAsia="Arial" w:hAnsi="Century Gothic"/>
          <w:lang w:val="es-CL"/>
        </w:rPr>
        <w:t>5.</w:t>
      </w:r>
      <w:r w:rsidR="001A71E4" w:rsidRPr="00A42D21">
        <w:rPr>
          <w:rFonts w:ascii="Century Gothic" w:eastAsia="Arial" w:hAnsi="Century Gothic"/>
          <w:lang w:val="es-CL"/>
        </w:rPr>
        <w:t xml:space="preserve"> </w:t>
      </w:r>
      <w:r w:rsidR="00DF1A45">
        <w:rPr>
          <w:rFonts w:ascii="Century Gothic" w:eastAsia="Arial" w:hAnsi="Century Gothic"/>
          <w:lang w:val="es-CL"/>
        </w:rPr>
        <w:tab/>
      </w:r>
      <w:r w:rsidR="001A71E4" w:rsidRPr="00A42D21">
        <w:rPr>
          <w:rFonts w:ascii="Century Gothic" w:eastAsia="Arial" w:hAnsi="Century Gothic"/>
          <w:lang w:val="es-CL"/>
        </w:rPr>
        <w:t>Responsabilizarse de las inasistencias de su hijo en cuanto a actualizar las actividades escolares realizadas.</w:t>
      </w:r>
    </w:p>
    <w:p w:rsidR="005D4DA9" w:rsidRPr="00A42D21" w:rsidRDefault="002D5C3F" w:rsidP="00592B66">
      <w:pPr>
        <w:spacing w:line="237" w:lineRule="auto"/>
        <w:ind w:left="426" w:right="60" w:hanging="426"/>
        <w:jc w:val="both"/>
        <w:rPr>
          <w:rFonts w:ascii="Century Gothic" w:eastAsia="Arial" w:hAnsi="Century Gothic"/>
          <w:b/>
          <w:i/>
          <w:sz w:val="24"/>
          <w:lang w:val="es-CL"/>
        </w:rPr>
      </w:pPr>
      <w:r>
        <w:rPr>
          <w:rFonts w:ascii="Century Gothic" w:eastAsia="Arial" w:hAnsi="Century Gothic"/>
          <w:lang w:val="es-CL"/>
        </w:rPr>
        <w:t>6.</w:t>
      </w:r>
      <w:r w:rsidR="001A71E4" w:rsidRPr="00A42D21">
        <w:rPr>
          <w:rFonts w:ascii="Century Gothic" w:eastAsia="Arial" w:hAnsi="Century Gothic"/>
          <w:lang w:val="es-CL"/>
        </w:rPr>
        <w:t xml:space="preserve"> </w:t>
      </w:r>
      <w:r w:rsidR="00DF1A45">
        <w:rPr>
          <w:rFonts w:ascii="Century Gothic" w:eastAsia="Arial" w:hAnsi="Century Gothic"/>
          <w:lang w:val="es-CL"/>
        </w:rPr>
        <w:tab/>
      </w:r>
      <w:r w:rsidR="001A71E4" w:rsidRPr="00A42D21">
        <w:rPr>
          <w:rFonts w:ascii="Century Gothic" w:eastAsia="Arial" w:hAnsi="Century Gothic"/>
          <w:lang w:val="es-CL"/>
        </w:rPr>
        <w:t>Participar responsable y puntualmente en las actividades oficiales programadas por la Scuola: Reuniones Generales de Curso, Asamblea de Padres, Entrevistas Personales, Entrega Personalizada de Notas, Actos y otros, justificando oportunamente su inasistencia en situaciones excepcionales.</w:t>
      </w:r>
      <w:bookmarkStart w:id="7" w:name="page11"/>
      <w:bookmarkEnd w:id="7"/>
    </w:p>
    <w:p w:rsidR="005D4DA9" w:rsidRPr="00A42D21" w:rsidRDefault="001A71E4" w:rsidP="00592B66">
      <w:pPr>
        <w:spacing w:line="227" w:lineRule="auto"/>
        <w:ind w:left="426" w:hanging="426"/>
        <w:rPr>
          <w:rFonts w:ascii="Century Gothic" w:eastAsia="Arial" w:hAnsi="Century Gothic"/>
          <w:lang w:val="es-CL"/>
        </w:rPr>
      </w:pPr>
      <w:r w:rsidRPr="00A42D21">
        <w:rPr>
          <w:rFonts w:ascii="Century Gothic" w:eastAsia="Arial" w:hAnsi="Century Gothic"/>
          <w:lang w:val="es-CL"/>
        </w:rPr>
        <w:t>7.</w:t>
      </w:r>
      <w:r w:rsidR="00C21831">
        <w:rPr>
          <w:rFonts w:ascii="Century Gothic" w:eastAsia="Arial" w:hAnsi="Century Gothic"/>
          <w:lang w:val="es-CL"/>
        </w:rPr>
        <w:tab/>
      </w:r>
      <w:r w:rsidRPr="00A42D21">
        <w:rPr>
          <w:rFonts w:ascii="Century Gothic" w:eastAsia="Arial" w:hAnsi="Century Gothic"/>
          <w:lang w:val="es-CL"/>
        </w:rPr>
        <w:t>Cumplir a cabalidad con los acuerdos o determinaciones tomadas en conjunto con el profesor guía, psicopedagoga y/o psicóloga de la Scuola y con las derivaciones externas sugeridas.</w:t>
      </w:r>
    </w:p>
    <w:p w:rsidR="005D4DA9" w:rsidRPr="00A42D21" w:rsidRDefault="005D4DA9" w:rsidP="00592B66">
      <w:pPr>
        <w:spacing w:line="57" w:lineRule="exact"/>
        <w:ind w:left="426" w:hanging="426"/>
        <w:rPr>
          <w:rFonts w:ascii="Century Gothic" w:eastAsia="Times New Roman" w:hAnsi="Century Gothic"/>
          <w:lang w:val="es-CL"/>
        </w:rPr>
      </w:pPr>
    </w:p>
    <w:p w:rsidR="005D4DA9" w:rsidRPr="00A42D21" w:rsidRDefault="001A71E4" w:rsidP="00592B66">
      <w:pPr>
        <w:spacing w:line="226" w:lineRule="auto"/>
        <w:ind w:left="426" w:hanging="426"/>
        <w:jc w:val="both"/>
        <w:rPr>
          <w:rFonts w:ascii="Century Gothic" w:eastAsia="Arial" w:hAnsi="Century Gothic"/>
          <w:lang w:val="es-CL"/>
        </w:rPr>
      </w:pPr>
      <w:r w:rsidRPr="00A42D21">
        <w:rPr>
          <w:rFonts w:ascii="Century Gothic" w:eastAsia="Arial" w:hAnsi="Century Gothic"/>
          <w:lang w:val="es-CL"/>
        </w:rPr>
        <w:t>8.</w:t>
      </w:r>
      <w:r w:rsidR="00C21831">
        <w:rPr>
          <w:rFonts w:ascii="Century Gothic" w:eastAsia="Arial" w:hAnsi="Century Gothic"/>
          <w:lang w:val="es-CL"/>
        </w:rPr>
        <w:tab/>
      </w:r>
      <w:r w:rsidRPr="00A42D21">
        <w:rPr>
          <w:rFonts w:ascii="Century Gothic" w:eastAsia="Arial" w:hAnsi="Century Gothic"/>
          <w:lang w:val="es-CL"/>
        </w:rPr>
        <w:t>Conocer y respetar los criterios administrativos y metodológicos aplicados en los reglamentos evaluativos dispuestos por la Scuola en los procesos de aprendizaje – enseñanza.</w:t>
      </w:r>
    </w:p>
    <w:p w:rsidR="005D4DA9" w:rsidRPr="00A42D21" w:rsidRDefault="005D4DA9" w:rsidP="00592B66">
      <w:pPr>
        <w:spacing w:line="56" w:lineRule="exact"/>
        <w:ind w:left="426" w:hanging="426"/>
        <w:rPr>
          <w:rFonts w:ascii="Century Gothic" w:eastAsia="Times New Roman" w:hAnsi="Century Gothic"/>
          <w:lang w:val="es-CL"/>
        </w:rPr>
      </w:pPr>
    </w:p>
    <w:p w:rsidR="005D4DA9" w:rsidRPr="00A42D21" w:rsidRDefault="001A71E4" w:rsidP="00592B66">
      <w:pPr>
        <w:spacing w:line="226" w:lineRule="auto"/>
        <w:ind w:left="426" w:right="20" w:hanging="426"/>
        <w:jc w:val="both"/>
        <w:rPr>
          <w:rFonts w:ascii="Century Gothic" w:eastAsia="Arial" w:hAnsi="Century Gothic"/>
          <w:lang w:val="es-CL"/>
        </w:rPr>
      </w:pPr>
      <w:r w:rsidRPr="00A42D21">
        <w:rPr>
          <w:rFonts w:ascii="Century Gothic" w:eastAsia="Arial" w:hAnsi="Century Gothic"/>
          <w:lang w:val="es-CL"/>
        </w:rPr>
        <w:t>9.</w:t>
      </w:r>
      <w:r w:rsidR="00C21831">
        <w:rPr>
          <w:rFonts w:ascii="Century Gothic" w:eastAsia="Arial" w:hAnsi="Century Gothic"/>
          <w:lang w:val="es-CL"/>
        </w:rPr>
        <w:tab/>
      </w:r>
      <w:r w:rsidRPr="00A42D21">
        <w:rPr>
          <w:rFonts w:ascii="Century Gothic" w:eastAsia="Arial" w:hAnsi="Century Gothic"/>
          <w:lang w:val="es-CL"/>
        </w:rPr>
        <w:t>Participar en las reuniones de curso y acudir a las entrevistas que le sean solicitadas por los docentes, paradocentes o directivos del Establecimiento. .</w:t>
      </w:r>
    </w:p>
    <w:p w:rsidR="005D4DA9" w:rsidRPr="00A42D21" w:rsidRDefault="005D4DA9" w:rsidP="00592B66">
      <w:pPr>
        <w:spacing w:line="59" w:lineRule="exact"/>
        <w:ind w:left="426" w:hanging="426"/>
        <w:rPr>
          <w:rFonts w:ascii="Century Gothic" w:eastAsia="Times New Roman" w:hAnsi="Century Gothic"/>
          <w:lang w:val="es-CL"/>
        </w:rPr>
      </w:pPr>
    </w:p>
    <w:p w:rsidR="005D4DA9" w:rsidRPr="00A42D21" w:rsidRDefault="001A71E4" w:rsidP="00592B66">
      <w:pPr>
        <w:spacing w:line="0" w:lineRule="atLeast"/>
        <w:ind w:left="426" w:right="40" w:hanging="426"/>
        <w:jc w:val="both"/>
        <w:rPr>
          <w:rFonts w:ascii="Century Gothic" w:eastAsia="Arial" w:hAnsi="Century Gothic"/>
          <w:lang w:val="es-CL"/>
        </w:rPr>
      </w:pPr>
      <w:r w:rsidRPr="00A42D21">
        <w:rPr>
          <w:rFonts w:ascii="Century Gothic" w:eastAsia="Arial" w:hAnsi="Century Gothic"/>
          <w:lang w:val="es-CL"/>
        </w:rPr>
        <w:t>10.</w:t>
      </w:r>
      <w:r w:rsidR="00C21831">
        <w:rPr>
          <w:rFonts w:ascii="Century Gothic" w:eastAsia="Arial" w:hAnsi="Century Gothic"/>
          <w:lang w:val="es-CL"/>
        </w:rPr>
        <w:tab/>
      </w:r>
      <w:r w:rsidRPr="00A42D21">
        <w:rPr>
          <w:rFonts w:ascii="Century Gothic" w:eastAsia="Arial" w:hAnsi="Century Gothic"/>
          <w:lang w:val="es-CL"/>
        </w:rPr>
        <w:t>Apoyar en la medida de sus posibilidades, las campañas de acción social programadas por la Scuola.</w:t>
      </w:r>
    </w:p>
    <w:p w:rsidR="005D4DA9" w:rsidRPr="00A42D21" w:rsidRDefault="001A71E4" w:rsidP="00592B66">
      <w:pPr>
        <w:spacing w:line="239" w:lineRule="auto"/>
        <w:ind w:left="426" w:hanging="426"/>
        <w:rPr>
          <w:rFonts w:ascii="Century Gothic" w:eastAsia="Arial" w:hAnsi="Century Gothic"/>
          <w:lang w:val="es-CL"/>
        </w:rPr>
      </w:pPr>
      <w:r w:rsidRPr="00A42D21">
        <w:rPr>
          <w:rFonts w:ascii="Century Gothic" w:eastAsia="Arial" w:hAnsi="Century Gothic"/>
          <w:lang w:val="es-CL"/>
        </w:rPr>
        <w:t>11.  Estar en contacto permanente con la Scuola, a través del Profesor Guía.</w:t>
      </w:r>
    </w:p>
    <w:p w:rsidR="005D4DA9" w:rsidRPr="00A42D21" w:rsidRDefault="005D4DA9" w:rsidP="00592B66">
      <w:pPr>
        <w:spacing w:line="56" w:lineRule="exact"/>
        <w:ind w:left="426" w:hanging="426"/>
        <w:rPr>
          <w:rFonts w:ascii="Century Gothic" w:eastAsia="Times New Roman" w:hAnsi="Century Gothic"/>
          <w:lang w:val="es-CL"/>
        </w:rPr>
      </w:pPr>
    </w:p>
    <w:p w:rsidR="005D4DA9" w:rsidRDefault="001A71E4" w:rsidP="00592B66">
      <w:pPr>
        <w:spacing w:line="0" w:lineRule="atLeast"/>
        <w:ind w:left="426" w:right="20" w:hanging="426"/>
        <w:jc w:val="both"/>
        <w:rPr>
          <w:rFonts w:ascii="Century Gothic" w:eastAsia="Arial" w:hAnsi="Century Gothic"/>
          <w:lang w:val="es-CL"/>
        </w:rPr>
      </w:pPr>
      <w:r w:rsidRPr="00A42D21">
        <w:rPr>
          <w:rFonts w:ascii="Century Gothic" w:eastAsia="Arial" w:hAnsi="Century Gothic"/>
          <w:lang w:val="es-CL"/>
        </w:rPr>
        <w:t>12. Responsabilizarse de la asistencia y puntualidad del alumno a clases y a todas las actividades escolares en que deba participar, como asimismo, de su retiro oportuno al término de la jornada escolar.</w:t>
      </w:r>
    </w:p>
    <w:p w:rsidR="005D4DA9" w:rsidRPr="00A42D21" w:rsidRDefault="001A71E4" w:rsidP="00592B66">
      <w:pPr>
        <w:spacing w:line="247" w:lineRule="auto"/>
        <w:ind w:left="426" w:hanging="426"/>
        <w:jc w:val="both"/>
        <w:rPr>
          <w:rFonts w:ascii="Century Gothic" w:eastAsia="Arial" w:hAnsi="Century Gothic"/>
          <w:lang w:val="es-CL"/>
        </w:rPr>
      </w:pPr>
      <w:r w:rsidRPr="00A42D21">
        <w:rPr>
          <w:rFonts w:ascii="Century Gothic" w:eastAsia="Arial" w:hAnsi="Century Gothic"/>
          <w:lang w:val="es-CL"/>
        </w:rPr>
        <w:t>13.</w:t>
      </w:r>
      <w:r w:rsidR="00663DC4">
        <w:rPr>
          <w:rFonts w:ascii="Century Gothic" w:eastAsia="Arial" w:hAnsi="Century Gothic"/>
          <w:lang w:val="es-CL"/>
        </w:rPr>
        <w:tab/>
      </w:r>
      <w:r w:rsidRPr="00A42D21">
        <w:rPr>
          <w:rFonts w:ascii="Century Gothic" w:eastAsia="Arial" w:hAnsi="Century Gothic"/>
          <w:lang w:val="es-CL"/>
        </w:rPr>
        <w:t>Retirar personalmente o, en forma excepcional, autorizar vía agenda escolar la salida de su hijo, cuando por razones muy justificadas, deba ausentarse antes del término de la jornada. Se autorizarán los retiros al término de cada bloque de clases y cuando no implique ausencia a evaluaciones calendarizadas para ese día. Las autorizaciones de salida del estudiante por comunicación en agenda escolar, estarán restringidas exclusivamente a los alumnos de cursos Primeros a Cuartos Años Medios.</w:t>
      </w:r>
    </w:p>
    <w:p w:rsidR="00510275" w:rsidRDefault="00510275" w:rsidP="00592B66">
      <w:pPr>
        <w:spacing w:line="226" w:lineRule="auto"/>
        <w:ind w:left="426" w:right="2420" w:hanging="412"/>
        <w:rPr>
          <w:rFonts w:ascii="Century Gothic" w:eastAsia="Arial" w:hAnsi="Century Gothic"/>
          <w:lang w:val="es-CL"/>
        </w:rPr>
      </w:pPr>
    </w:p>
    <w:p w:rsidR="00C21831" w:rsidRDefault="001A71E4" w:rsidP="00510275">
      <w:pPr>
        <w:spacing w:line="226" w:lineRule="auto"/>
        <w:ind w:left="426" w:right="2420" w:hanging="412"/>
        <w:rPr>
          <w:rFonts w:ascii="Century Gothic" w:eastAsia="Arial" w:hAnsi="Century Gothic"/>
          <w:lang w:val="es-CL"/>
        </w:rPr>
      </w:pPr>
      <w:r w:rsidRPr="00A42D21">
        <w:rPr>
          <w:rFonts w:ascii="Century Gothic" w:eastAsia="Arial" w:hAnsi="Century Gothic"/>
          <w:lang w:val="es-CL"/>
        </w:rPr>
        <w:t>14.</w:t>
      </w:r>
      <w:r w:rsidR="00C21831">
        <w:rPr>
          <w:rFonts w:ascii="Century Gothic" w:eastAsia="Arial" w:hAnsi="Century Gothic"/>
          <w:lang w:val="es-CL"/>
        </w:rPr>
        <w:tab/>
      </w:r>
      <w:r w:rsidRPr="00A42D21">
        <w:rPr>
          <w:rFonts w:ascii="Century Gothic" w:eastAsia="Arial" w:hAnsi="Century Gothic"/>
          <w:lang w:val="es-CL"/>
        </w:rPr>
        <w:t xml:space="preserve">Autorizar, en la Agenda Escolar, los permisos solicitados para el alumno. </w:t>
      </w:r>
    </w:p>
    <w:p w:rsidR="005D4DA9" w:rsidRPr="00A42D21" w:rsidRDefault="001A71E4" w:rsidP="00510275">
      <w:pPr>
        <w:spacing w:line="226" w:lineRule="auto"/>
        <w:ind w:left="426" w:right="2420" w:hanging="412"/>
        <w:rPr>
          <w:rFonts w:ascii="Century Gothic" w:eastAsia="Arial" w:hAnsi="Century Gothic"/>
          <w:lang w:val="es-CL"/>
        </w:rPr>
      </w:pPr>
      <w:r w:rsidRPr="00A42D21">
        <w:rPr>
          <w:rFonts w:ascii="Century Gothic" w:eastAsia="Arial" w:hAnsi="Century Gothic"/>
          <w:lang w:val="es-CL"/>
        </w:rPr>
        <w:t>15.</w:t>
      </w:r>
      <w:r w:rsidR="00C21831">
        <w:rPr>
          <w:rFonts w:ascii="Century Gothic" w:eastAsia="Arial" w:hAnsi="Century Gothic"/>
          <w:lang w:val="es-CL"/>
        </w:rPr>
        <w:tab/>
      </w:r>
      <w:r w:rsidRPr="00A42D21">
        <w:rPr>
          <w:rFonts w:ascii="Century Gothic" w:eastAsia="Arial" w:hAnsi="Century Gothic"/>
          <w:lang w:val="es-CL"/>
        </w:rPr>
        <w:t>Justificar responsablemente, la inasistencia a clases del alumno mediante:</w:t>
      </w:r>
    </w:p>
    <w:p w:rsidR="005D4DA9" w:rsidRPr="00A42D21" w:rsidRDefault="005D4DA9" w:rsidP="00510275">
      <w:pPr>
        <w:spacing w:line="16" w:lineRule="exact"/>
        <w:ind w:left="426" w:hanging="412"/>
        <w:rPr>
          <w:rFonts w:ascii="Century Gothic" w:eastAsia="Times New Roman" w:hAnsi="Century Gothic"/>
          <w:lang w:val="es-CL"/>
        </w:rPr>
      </w:pPr>
    </w:p>
    <w:p w:rsidR="005D4DA9" w:rsidRPr="00C21831" w:rsidRDefault="001A71E4" w:rsidP="00510275">
      <w:pPr>
        <w:pStyle w:val="Prrafodelista"/>
        <w:numPr>
          <w:ilvl w:val="0"/>
          <w:numId w:val="24"/>
        </w:numPr>
        <w:tabs>
          <w:tab w:val="left" w:pos="709"/>
        </w:tabs>
        <w:ind w:left="426" w:firstLine="0"/>
        <w:jc w:val="both"/>
        <w:rPr>
          <w:rFonts w:ascii="Century Gothic" w:eastAsia="Arial" w:hAnsi="Century Gothic"/>
          <w:lang w:val="es-CL"/>
        </w:rPr>
      </w:pPr>
      <w:r w:rsidRPr="00C21831">
        <w:rPr>
          <w:rFonts w:ascii="Century Gothic" w:eastAsia="Arial" w:hAnsi="Century Gothic"/>
          <w:lang w:val="es-CL"/>
        </w:rPr>
        <w:t>Justificación escrita del apoderado, en Agenda Escolar, por ausencia de un día.</w:t>
      </w:r>
    </w:p>
    <w:p w:rsidR="005D4DA9" w:rsidRPr="00A42D21" w:rsidRDefault="00C21831" w:rsidP="00510275">
      <w:pPr>
        <w:tabs>
          <w:tab w:val="left" w:pos="709"/>
        </w:tabs>
        <w:ind w:left="426"/>
        <w:jc w:val="both"/>
        <w:rPr>
          <w:rFonts w:ascii="Century Gothic" w:eastAsia="Arial" w:hAnsi="Century Gothic"/>
          <w:lang w:val="es-CL"/>
        </w:rPr>
      </w:pPr>
      <w:r>
        <w:rPr>
          <w:rFonts w:ascii="Century Gothic" w:eastAsia="Arial" w:hAnsi="Century Gothic"/>
          <w:lang w:val="es-CL"/>
        </w:rPr>
        <w:t>b.</w:t>
      </w:r>
      <w:r>
        <w:rPr>
          <w:rFonts w:ascii="Century Gothic" w:eastAsia="Arial" w:hAnsi="Century Gothic"/>
          <w:lang w:val="es-CL"/>
        </w:rPr>
        <w:tab/>
      </w:r>
      <w:r w:rsidR="001A71E4" w:rsidRPr="00A42D21">
        <w:rPr>
          <w:rFonts w:ascii="Century Gothic" w:eastAsia="Arial" w:hAnsi="Century Gothic"/>
          <w:lang w:val="es-CL"/>
        </w:rPr>
        <w:t>Personalmente por el apoderado y/o por el certificado médico respectivo, en el momento de reintegrarse a clases, por ausencias superiores a un día.</w:t>
      </w:r>
    </w:p>
    <w:p w:rsidR="005D4DA9" w:rsidRPr="00C21831" w:rsidRDefault="001A71E4" w:rsidP="00510275">
      <w:pPr>
        <w:pStyle w:val="Prrafodelista"/>
        <w:numPr>
          <w:ilvl w:val="0"/>
          <w:numId w:val="25"/>
        </w:numPr>
        <w:tabs>
          <w:tab w:val="left" w:pos="709"/>
        </w:tabs>
        <w:ind w:left="426" w:firstLine="0"/>
        <w:jc w:val="both"/>
        <w:rPr>
          <w:rFonts w:ascii="Century Gothic" w:eastAsia="Arial" w:hAnsi="Century Gothic"/>
          <w:lang w:val="es-CL"/>
        </w:rPr>
      </w:pPr>
      <w:r w:rsidRPr="00C21831">
        <w:rPr>
          <w:rFonts w:ascii="Century Gothic" w:eastAsia="Arial" w:hAnsi="Century Gothic"/>
          <w:lang w:val="es-CL"/>
        </w:rPr>
        <w:t>En caso que la inasistencia coincida con pruebas o entrega de trabajos u otras tareas, será Coordinación Pedagógica quien determinará lo que proceda, teniendo a la vista los justificativos respectivos.</w:t>
      </w:r>
    </w:p>
    <w:p w:rsidR="005D4DA9" w:rsidRPr="00C21831" w:rsidRDefault="001A71E4" w:rsidP="00510275">
      <w:pPr>
        <w:numPr>
          <w:ilvl w:val="0"/>
          <w:numId w:val="25"/>
        </w:numPr>
        <w:tabs>
          <w:tab w:val="left" w:pos="709"/>
        </w:tabs>
        <w:ind w:left="426" w:firstLine="0"/>
        <w:jc w:val="both"/>
        <w:rPr>
          <w:rFonts w:ascii="Century Gothic" w:eastAsia="Arial" w:hAnsi="Century Gothic"/>
          <w:lang w:val="es-CL"/>
        </w:rPr>
      </w:pPr>
      <w:r w:rsidRPr="00C21831">
        <w:rPr>
          <w:rFonts w:ascii="Century Gothic" w:eastAsia="Arial" w:hAnsi="Century Gothic"/>
          <w:lang w:val="es-CL"/>
        </w:rPr>
        <w:t>Si  un alumno debe ausentarse de la Scuola por más de una semana, teniendo evaluaciones</w:t>
      </w:r>
      <w:r w:rsidR="00C21831" w:rsidRPr="00C21831">
        <w:rPr>
          <w:rFonts w:ascii="Century Gothic" w:eastAsia="Arial" w:hAnsi="Century Gothic"/>
          <w:lang w:val="es-CL"/>
        </w:rPr>
        <w:t xml:space="preserve"> </w:t>
      </w:r>
      <w:r w:rsidRPr="00C21831">
        <w:rPr>
          <w:rFonts w:ascii="Century Gothic" w:eastAsia="Arial" w:hAnsi="Century Gothic"/>
          <w:lang w:val="es-CL"/>
        </w:rPr>
        <w:t>programadas, deberá considerar lo definido en el Reglamento Interno de Evaluación y Promoción Escolar.</w:t>
      </w:r>
    </w:p>
    <w:p w:rsidR="005D4DA9" w:rsidRPr="00510275" w:rsidRDefault="001A71E4" w:rsidP="00510275">
      <w:pPr>
        <w:pStyle w:val="Prrafodelista"/>
        <w:numPr>
          <w:ilvl w:val="0"/>
          <w:numId w:val="27"/>
        </w:numPr>
        <w:spacing w:line="227" w:lineRule="auto"/>
        <w:ind w:left="426" w:right="20" w:hanging="412"/>
        <w:jc w:val="both"/>
        <w:rPr>
          <w:rFonts w:ascii="Century Gothic" w:eastAsia="Arial" w:hAnsi="Century Gothic"/>
          <w:lang w:val="es-CL"/>
        </w:rPr>
      </w:pPr>
      <w:r w:rsidRPr="00510275">
        <w:rPr>
          <w:rFonts w:ascii="Century Gothic" w:eastAsia="Arial" w:hAnsi="Century Gothic"/>
          <w:lang w:val="es-CL"/>
        </w:rPr>
        <w:t>Tomar conocimiento y firmar las comunicaciones, citaciones y circulares de la Scuola, así como tareas y pruebas cuando los profesores lo soliciten.</w:t>
      </w:r>
    </w:p>
    <w:p w:rsidR="005D4DA9" w:rsidRPr="00A42D21" w:rsidRDefault="005D4DA9" w:rsidP="00510275">
      <w:pPr>
        <w:spacing w:line="57" w:lineRule="exact"/>
        <w:ind w:left="426" w:hanging="412"/>
        <w:rPr>
          <w:rFonts w:ascii="Century Gothic" w:eastAsia="Times New Roman" w:hAnsi="Century Gothic"/>
          <w:lang w:val="es-CL"/>
        </w:rPr>
      </w:pPr>
    </w:p>
    <w:p w:rsidR="005D4DA9" w:rsidRPr="00510275" w:rsidRDefault="00510275" w:rsidP="00510275">
      <w:pPr>
        <w:pStyle w:val="Prrafodelista"/>
        <w:spacing w:line="226" w:lineRule="auto"/>
        <w:ind w:left="426" w:right="40" w:hanging="412"/>
        <w:jc w:val="both"/>
        <w:rPr>
          <w:rFonts w:ascii="Century Gothic" w:eastAsia="Arial" w:hAnsi="Century Gothic"/>
          <w:lang w:val="es-CL"/>
        </w:rPr>
      </w:pPr>
      <w:r>
        <w:rPr>
          <w:rFonts w:ascii="Century Gothic" w:eastAsia="Arial" w:hAnsi="Century Gothic"/>
          <w:lang w:val="es-CL"/>
        </w:rPr>
        <w:t xml:space="preserve">17, </w:t>
      </w:r>
      <w:r w:rsidR="001A71E4" w:rsidRPr="00510275">
        <w:rPr>
          <w:rFonts w:ascii="Century Gothic" w:eastAsia="Arial" w:hAnsi="Century Gothic"/>
          <w:lang w:val="es-CL"/>
        </w:rPr>
        <w:t>Abstenerse de enviar a clases a su hijo cuando se encuentre enfermo hasta su total recuperación, especialmente si padece una enfermedad contagiosa.</w:t>
      </w:r>
    </w:p>
    <w:p w:rsidR="005D4DA9" w:rsidRPr="00A42D21" w:rsidRDefault="005D4DA9" w:rsidP="00510275">
      <w:pPr>
        <w:spacing w:line="57" w:lineRule="exact"/>
        <w:ind w:left="426" w:hanging="412"/>
        <w:rPr>
          <w:rFonts w:ascii="Century Gothic" w:eastAsia="Times New Roman" w:hAnsi="Century Gothic"/>
          <w:lang w:val="es-CL"/>
        </w:rPr>
      </w:pPr>
    </w:p>
    <w:p w:rsidR="005D4DA9" w:rsidRPr="00510275" w:rsidRDefault="00510275" w:rsidP="00510275">
      <w:pPr>
        <w:pStyle w:val="Prrafodelista"/>
        <w:spacing w:line="226" w:lineRule="auto"/>
        <w:ind w:left="426" w:right="40" w:hanging="412"/>
        <w:jc w:val="both"/>
        <w:rPr>
          <w:rFonts w:ascii="Century Gothic" w:eastAsia="Arial" w:hAnsi="Century Gothic"/>
          <w:lang w:val="es-CL"/>
        </w:rPr>
      </w:pPr>
      <w:r>
        <w:rPr>
          <w:rFonts w:ascii="Century Gothic" w:eastAsia="Arial" w:hAnsi="Century Gothic"/>
          <w:lang w:val="es-CL"/>
        </w:rPr>
        <w:t xml:space="preserve">18. </w:t>
      </w:r>
      <w:r w:rsidR="001A71E4" w:rsidRPr="00510275">
        <w:rPr>
          <w:rFonts w:ascii="Century Gothic" w:eastAsia="Arial" w:hAnsi="Century Gothic"/>
          <w:lang w:val="es-CL"/>
        </w:rPr>
        <w:t>Verificar y responsabilizarse por la correcta presentación personal del alumno, de acuerdo a las normas establecidas por la Scuola.</w:t>
      </w:r>
    </w:p>
    <w:p w:rsidR="005D4DA9" w:rsidRPr="00A42D21" w:rsidRDefault="005D4DA9" w:rsidP="00510275">
      <w:pPr>
        <w:spacing w:line="59" w:lineRule="exact"/>
        <w:ind w:left="426" w:hanging="412"/>
        <w:rPr>
          <w:rFonts w:ascii="Century Gothic" w:eastAsia="Times New Roman" w:hAnsi="Century Gothic"/>
          <w:lang w:val="es-CL"/>
        </w:rPr>
      </w:pPr>
    </w:p>
    <w:p w:rsidR="005D4DA9" w:rsidRPr="00510275" w:rsidRDefault="001A71E4" w:rsidP="00510275">
      <w:pPr>
        <w:pStyle w:val="Prrafodelista"/>
        <w:numPr>
          <w:ilvl w:val="0"/>
          <w:numId w:val="29"/>
        </w:numPr>
        <w:spacing w:line="236" w:lineRule="auto"/>
        <w:ind w:left="426" w:right="40" w:hanging="426"/>
        <w:jc w:val="both"/>
        <w:rPr>
          <w:rFonts w:ascii="Century Gothic" w:eastAsia="Arial" w:hAnsi="Century Gothic"/>
          <w:lang w:val="es-CL"/>
        </w:rPr>
      </w:pPr>
      <w:r w:rsidRPr="00510275">
        <w:rPr>
          <w:rFonts w:ascii="Century Gothic" w:eastAsia="Arial" w:hAnsi="Century Gothic"/>
          <w:lang w:val="es-CL"/>
        </w:rPr>
        <w:t>Fomentar en el alumno el cuidado del material didáctico que la Scuola proporciona, al igual que el mobiliario escolar y las instalaciones, haciéndose responsable de la reposición de éstos por los posibles daños o deterioros que el alumno pueda ocasionar.</w:t>
      </w:r>
    </w:p>
    <w:p w:rsidR="005D4DA9" w:rsidRPr="00A42D21" w:rsidRDefault="005D4DA9" w:rsidP="00510275">
      <w:pPr>
        <w:spacing w:line="56" w:lineRule="exact"/>
        <w:ind w:left="426" w:hanging="412"/>
        <w:rPr>
          <w:rFonts w:ascii="Century Gothic" w:eastAsia="Times New Roman" w:hAnsi="Century Gothic"/>
          <w:lang w:val="es-CL"/>
        </w:rPr>
      </w:pPr>
    </w:p>
    <w:p w:rsidR="005D4DA9" w:rsidRPr="00510275" w:rsidRDefault="001A71E4" w:rsidP="00510275">
      <w:pPr>
        <w:pStyle w:val="Prrafodelista"/>
        <w:numPr>
          <w:ilvl w:val="0"/>
          <w:numId w:val="30"/>
        </w:numPr>
        <w:spacing w:line="236" w:lineRule="auto"/>
        <w:ind w:left="426" w:right="20" w:hanging="426"/>
        <w:jc w:val="both"/>
        <w:rPr>
          <w:rFonts w:ascii="Century Gothic" w:eastAsia="Arial" w:hAnsi="Century Gothic"/>
          <w:lang w:val="es-CL"/>
        </w:rPr>
      </w:pPr>
      <w:r w:rsidRPr="00510275">
        <w:rPr>
          <w:rFonts w:ascii="Century Gothic" w:eastAsia="Arial" w:hAnsi="Century Gothic"/>
          <w:lang w:val="es-CL"/>
        </w:rPr>
        <w:t>Evitar que el alumno traiga objetos de valor y sumas importantes de dinero. La Scuola no se hace responsable de su eventual pérdida. Como también cautelar que no porte objetos peligrosos como armas, cortaplumas, entre otras.</w:t>
      </w:r>
    </w:p>
    <w:p w:rsidR="005D4DA9" w:rsidRPr="00A42D21" w:rsidRDefault="005D4DA9" w:rsidP="00510275">
      <w:pPr>
        <w:spacing w:line="58" w:lineRule="exact"/>
        <w:ind w:left="426" w:hanging="412"/>
        <w:rPr>
          <w:rFonts w:ascii="Century Gothic" w:eastAsia="Times New Roman" w:hAnsi="Century Gothic"/>
          <w:lang w:val="es-CL"/>
        </w:rPr>
      </w:pPr>
    </w:p>
    <w:p w:rsidR="005D4DA9" w:rsidRPr="00510275" w:rsidRDefault="001A71E4" w:rsidP="00510275">
      <w:pPr>
        <w:pStyle w:val="Prrafodelista"/>
        <w:numPr>
          <w:ilvl w:val="0"/>
          <w:numId w:val="30"/>
        </w:numPr>
        <w:spacing w:line="236" w:lineRule="auto"/>
        <w:ind w:left="426" w:right="40" w:hanging="426"/>
        <w:jc w:val="both"/>
        <w:rPr>
          <w:rFonts w:ascii="Century Gothic" w:eastAsia="Arial" w:hAnsi="Century Gothic"/>
          <w:lang w:val="es-CL"/>
        </w:rPr>
      </w:pPr>
      <w:r w:rsidRPr="00510275">
        <w:rPr>
          <w:rFonts w:ascii="Century Gothic" w:eastAsia="Arial" w:hAnsi="Century Gothic"/>
          <w:lang w:val="es-CL"/>
        </w:rPr>
        <w:t xml:space="preserve"> Respetar los recintos asignados a las atenciones de apoderados, evitando entrar en el sector reservado de los alumnos. Excepcionalmente, para fines de reuniones y entrevistas, el funcionario responsable de la actividad autorizará el ingreso del apoderado al recinto respectivo.</w:t>
      </w:r>
    </w:p>
    <w:p w:rsidR="005D4DA9" w:rsidRPr="00A42D21" w:rsidRDefault="005D4DA9" w:rsidP="00510275">
      <w:pPr>
        <w:spacing w:line="56" w:lineRule="exact"/>
        <w:ind w:left="426" w:hanging="412"/>
        <w:rPr>
          <w:rFonts w:ascii="Century Gothic" w:eastAsia="Times New Roman" w:hAnsi="Century Gothic"/>
          <w:lang w:val="es-CL"/>
        </w:rPr>
      </w:pPr>
    </w:p>
    <w:p w:rsidR="00C21831" w:rsidRDefault="001A71E4" w:rsidP="00510275">
      <w:pPr>
        <w:spacing w:line="226" w:lineRule="auto"/>
        <w:ind w:left="426" w:right="40" w:hanging="412"/>
        <w:jc w:val="both"/>
        <w:rPr>
          <w:rFonts w:ascii="Century Gothic" w:eastAsia="Arial" w:hAnsi="Century Gothic"/>
          <w:lang w:val="es-CL"/>
        </w:rPr>
      </w:pPr>
      <w:r w:rsidRPr="00A42D21">
        <w:rPr>
          <w:rFonts w:ascii="Century Gothic" w:eastAsia="Arial" w:hAnsi="Century Gothic"/>
          <w:lang w:val="es-CL"/>
        </w:rPr>
        <w:t>2</w:t>
      </w:r>
      <w:r w:rsidR="00510275">
        <w:rPr>
          <w:rFonts w:ascii="Century Gothic" w:eastAsia="Arial" w:hAnsi="Century Gothic"/>
          <w:lang w:val="es-CL"/>
        </w:rPr>
        <w:t>2</w:t>
      </w:r>
      <w:r w:rsidRPr="00A42D21">
        <w:rPr>
          <w:rFonts w:ascii="Century Gothic" w:eastAsia="Arial" w:hAnsi="Century Gothic"/>
          <w:lang w:val="es-CL"/>
        </w:rPr>
        <w:t>.</w:t>
      </w:r>
      <w:r w:rsidR="00C21831">
        <w:rPr>
          <w:rFonts w:ascii="Century Gothic" w:eastAsia="Arial" w:hAnsi="Century Gothic"/>
          <w:lang w:val="es-CL"/>
        </w:rPr>
        <w:tab/>
      </w:r>
      <w:r w:rsidRPr="00A42D21">
        <w:rPr>
          <w:rFonts w:ascii="Century Gothic" w:eastAsia="Arial" w:hAnsi="Century Gothic"/>
          <w:lang w:val="es-CL"/>
        </w:rPr>
        <w:t>Cumplir oportunamente con las obligaciones pecuniarias contraídas en</w:t>
      </w:r>
      <w:r w:rsidR="002804CA">
        <w:rPr>
          <w:rFonts w:ascii="Century Gothic" w:eastAsia="Arial" w:hAnsi="Century Gothic"/>
          <w:lang w:val="es-CL"/>
        </w:rPr>
        <w:t xml:space="preserve"> la matricula del alumno, sin embargo, su cumplimiento no afectará la permanencia del alumno hasta la finalización del respectivo año escolar.</w:t>
      </w:r>
    </w:p>
    <w:p w:rsidR="00C21831" w:rsidRDefault="001A71E4" w:rsidP="00510275">
      <w:pPr>
        <w:spacing w:line="226" w:lineRule="auto"/>
        <w:ind w:left="426" w:right="40" w:hanging="412"/>
        <w:jc w:val="both"/>
        <w:rPr>
          <w:rFonts w:ascii="Century Gothic" w:eastAsia="Arial" w:hAnsi="Century Gothic"/>
          <w:lang w:val="es-CL"/>
        </w:rPr>
      </w:pPr>
      <w:r w:rsidRPr="00A42D21">
        <w:rPr>
          <w:rFonts w:ascii="Century Gothic" w:eastAsia="Arial" w:hAnsi="Century Gothic"/>
          <w:lang w:val="es-CL"/>
        </w:rPr>
        <w:t>2</w:t>
      </w:r>
      <w:r w:rsidR="00510275">
        <w:rPr>
          <w:rFonts w:ascii="Century Gothic" w:eastAsia="Arial" w:hAnsi="Century Gothic"/>
          <w:lang w:val="es-CL"/>
        </w:rPr>
        <w:t>3</w:t>
      </w:r>
      <w:r w:rsidRPr="00A42D21">
        <w:rPr>
          <w:rFonts w:ascii="Century Gothic" w:eastAsia="Arial" w:hAnsi="Century Gothic"/>
          <w:lang w:val="es-CL"/>
        </w:rPr>
        <w:t>.</w:t>
      </w:r>
      <w:r w:rsidR="00C21831">
        <w:rPr>
          <w:rFonts w:ascii="Century Gothic" w:eastAsia="Arial" w:hAnsi="Century Gothic"/>
          <w:lang w:val="es-CL"/>
        </w:rPr>
        <w:tab/>
      </w:r>
      <w:r w:rsidRPr="00A42D21">
        <w:rPr>
          <w:rFonts w:ascii="Century Gothic" w:eastAsia="Arial" w:hAnsi="Century Gothic"/>
          <w:lang w:val="es-CL"/>
        </w:rPr>
        <w:t>Administrar tratamientos médicos en centros de salud o en el hogar. La enfermería del</w:t>
      </w:r>
      <w:r w:rsidR="00C21831">
        <w:rPr>
          <w:rFonts w:ascii="Century Gothic" w:eastAsia="Arial" w:hAnsi="Century Gothic"/>
          <w:lang w:val="es-CL"/>
        </w:rPr>
        <w:t xml:space="preserve"> </w:t>
      </w:r>
      <w:r w:rsidRPr="00A42D21">
        <w:rPr>
          <w:rFonts w:ascii="Century Gothic" w:eastAsia="Arial" w:hAnsi="Century Gothic"/>
          <w:lang w:val="es-CL"/>
        </w:rPr>
        <w:t>establecimiento es sólo de primeros auxilios. Podrán solicitar, sin embargo, mediante entrevista personal con la encargada de enfermería, la administración de algún medicamento que deba suministrarse durante la jornada de clases. Cabe destacar, que es responsabilidad del apoderado verificar la reposición oportuna de medicamentos.</w:t>
      </w:r>
    </w:p>
    <w:p w:rsidR="005D4DA9" w:rsidRPr="00A42D21" w:rsidRDefault="001A71E4" w:rsidP="00510275">
      <w:pPr>
        <w:spacing w:line="226" w:lineRule="auto"/>
        <w:ind w:left="426" w:right="40" w:hanging="412"/>
        <w:jc w:val="both"/>
        <w:rPr>
          <w:rFonts w:ascii="Century Gothic" w:eastAsia="Arial" w:hAnsi="Century Gothic"/>
          <w:lang w:val="es-CL"/>
        </w:rPr>
      </w:pPr>
      <w:r w:rsidRPr="00A42D21">
        <w:rPr>
          <w:rFonts w:ascii="Century Gothic" w:eastAsia="Arial" w:hAnsi="Century Gothic"/>
          <w:lang w:val="es-CL"/>
        </w:rPr>
        <w:t>2</w:t>
      </w:r>
      <w:r w:rsidR="00510275">
        <w:rPr>
          <w:rFonts w:ascii="Century Gothic" w:eastAsia="Arial" w:hAnsi="Century Gothic"/>
          <w:lang w:val="es-CL"/>
        </w:rPr>
        <w:t>4</w:t>
      </w:r>
      <w:r w:rsidRPr="00A42D21">
        <w:rPr>
          <w:rFonts w:ascii="Century Gothic" w:eastAsia="Arial" w:hAnsi="Century Gothic"/>
          <w:lang w:val="es-CL"/>
        </w:rPr>
        <w:t>.</w:t>
      </w:r>
      <w:r w:rsidR="00510275">
        <w:rPr>
          <w:rFonts w:ascii="Century Gothic" w:eastAsia="Arial" w:hAnsi="Century Gothic"/>
          <w:lang w:val="es-CL"/>
        </w:rPr>
        <w:tab/>
        <w:t>D</w:t>
      </w:r>
      <w:r w:rsidRPr="00A42D21">
        <w:rPr>
          <w:rFonts w:ascii="Century Gothic" w:eastAsia="Arial" w:hAnsi="Century Gothic"/>
          <w:lang w:val="es-CL"/>
        </w:rPr>
        <w:t>ar cumplimiento a las fechas establecidas en el Calendario Escolar Anual comunicadas en el mes de marzo, evitando programar actividades familiares que interfieran en la normal participación del estudiante en las evaluaciones finales.</w:t>
      </w:r>
    </w:p>
    <w:p w:rsidR="00592B66" w:rsidRDefault="00592B66" w:rsidP="00592B66">
      <w:pPr>
        <w:spacing w:line="394" w:lineRule="exact"/>
        <w:ind w:left="426"/>
        <w:rPr>
          <w:rFonts w:ascii="Century Gothic" w:eastAsia="Times New Roman" w:hAnsi="Century Gothic"/>
          <w:lang w:val="es-CL"/>
        </w:rPr>
      </w:pPr>
    </w:p>
    <w:p w:rsidR="00E27113" w:rsidRDefault="00E27113" w:rsidP="00592B66">
      <w:pPr>
        <w:spacing w:line="394" w:lineRule="exact"/>
        <w:ind w:left="426"/>
        <w:rPr>
          <w:rFonts w:ascii="Century Gothic" w:eastAsia="Times New Roman" w:hAnsi="Century Gothic"/>
          <w:lang w:val="es-CL"/>
        </w:rPr>
      </w:pPr>
    </w:p>
    <w:p w:rsidR="00E27113" w:rsidRDefault="00E27113" w:rsidP="00592B66">
      <w:pPr>
        <w:spacing w:line="394" w:lineRule="exact"/>
        <w:ind w:left="426"/>
        <w:rPr>
          <w:rFonts w:ascii="Century Gothic" w:eastAsia="Times New Roman" w:hAnsi="Century Gothic"/>
          <w:lang w:val="es-CL"/>
        </w:rPr>
      </w:pPr>
    </w:p>
    <w:p w:rsidR="00E27113" w:rsidRDefault="00E27113" w:rsidP="00592B66">
      <w:pPr>
        <w:spacing w:line="394" w:lineRule="exact"/>
        <w:ind w:left="426"/>
        <w:rPr>
          <w:rFonts w:ascii="Century Gothic" w:eastAsia="Times New Roman" w:hAnsi="Century Gothic"/>
          <w:lang w:val="es-CL"/>
        </w:rPr>
      </w:pPr>
    </w:p>
    <w:p w:rsidR="00E27113" w:rsidRDefault="00E27113" w:rsidP="00592B66">
      <w:pPr>
        <w:spacing w:line="394" w:lineRule="exact"/>
        <w:ind w:left="426"/>
        <w:rPr>
          <w:rFonts w:ascii="Century Gothic" w:eastAsia="Times New Roman" w:hAnsi="Century Gothic"/>
          <w:lang w:val="es-CL"/>
        </w:rPr>
      </w:pPr>
    </w:p>
    <w:p w:rsidR="00E27113" w:rsidRDefault="00E27113" w:rsidP="00592B66">
      <w:pPr>
        <w:spacing w:line="394" w:lineRule="exact"/>
        <w:ind w:left="426"/>
        <w:rPr>
          <w:rFonts w:ascii="Century Gothic" w:eastAsia="Times New Roman" w:hAnsi="Century Gothic"/>
          <w:lang w:val="es-CL"/>
        </w:rPr>
      </w:pPr>
    </w:p>
    <w:p w:rsidR="00E27113" w:rsidRDefault="00E27113" w:rsidP="00592B66">
      <w:pPr>
        <w:spacing w:line="394" w:lineRule="exact"/>
        <w:ind w:left="426"/>
        <w:rPr>
          <w:rFonts w:ascii="Century Gothic" w:eastAsia="Times New Roman" w:hAnsi="Century Gothic"/>
          <w:lang w:val="es-CL"/>
        </w:rPr>
      </w:pPr>
    </w:p>
    <w:p w:rsidR="00510275" w:rsidRDefault="00510275" w:rsidP="00592B66">
      <w:pPr>
        <w:spacing w:line="394" w:lineRule="exact"/>
        <w:ind w:left="426"/>
        <w:rPr>
          <w:rFonts w:ascii="Century Gothic" w:eastAsia="Times New Roman" w:hAnsi="Century Gothic"/>
          <w:lang w:val="es-CL"/>
        </w:rPr>
      </w:pPr>
    </w:p>
    <w:p w:rsidR="00510275" w:rsidRDefault="00510275" w:rsidP="00592B66">
      <w:pPr>
        <w:spacing w:line="394" w:lineRule="exact"/>
        <w:ind w:left="426"/>
        <w:rPr>
          <w:rFonts w:ascii="Century Gothic" w:eastAsia="Times New Roman" w:hAnsi="Century Gothic"/>
          <w:lang w:val="es-CL"/>
        </w:rPr>
      </w:pPr>
    </w:p>
    <w:p w:rsidR="00510275" w:rsidRDefault="00510275" w:rsidP="00592B66">
      <w:pPr>
        <w:spacing w:line="394" w:lineRule="exact"/>
        <w:ind w:left="426"/>
        <w:rPr>
          <w:rFonts w:ascii="Century Gothic" w:eastAsia="Times New Roman" w:hAnsi="Century Gothic"/>
          <w:lang w:val="es-CL"/>
        </w:rPr>
      </w:pPr>
    </w:p>
    <w:p w:rsidR="00510275" w:rsidRDefault="00510275" w:rsidP="00592B66">
      <w:pPr>
        <w:spacing w:line="394" w:lineRule="exact"/>
        <w:ind w:left="426"/>
        <w:rPr>
          <w:rFonts w:ascii="Century Gothic" w:eastAsia="Times New Roman" w:hAnsi="Century Gothic"/>
          <w:lang w:val="es-CL"/>
        </w:rPr>
      </w:pPr>
    </w:p>
    <w:p w:rsidR="00663DC4" w:rsidRDefault="00663DC4" w:rsidP="00592B66">
      <w:pPr>
        <w:spacing w:line="394" w:lineRule="exact"/>
        <w:ind w:left="426"/>
        <w:rPr>
          <w:rFonts w:ascii="Century Gothic" w:eastAsia="Times New Roman" w:hAnsi="Century Gothic"/>
          <w:lang w:val="es-CL"/>
        </w:rPr>
      </w:pPr>
    </w:p>
    <w:p w:rsidR="00663DC4" w:rsidRDefault="00663DC4" w:rsidP="00592B66">
      <w:pPr>
        <w:spacing w:line="394" w:lineRule="exact"/>
        <w:ind w:left="426"/>
        <w:rPr>
          <w:rFonts w:ascii="Century Gothic" w:eastAsia="Times New Roman" w:hAnsi="Century Gothic"/>
          <w:lang w:val="es-CL"/>
        </w:rPr>
      </w:pPr>
    </w:p>
    <w:p w:rsidR="00663DC4" w:rsidRDefault="00663DC4" w:rsidP="00592B66">
      <w:pPr>
        <w:spacing w:line="394" w:lineRule="exact"/>
        <w:ind w:left="426"/>
        <w:rPr>
          <w:rFonts w:ascii="Century Gothic" w:eastAsia="Times New Roman" w:hAnsi="Century Gothic"/>
          <w:lang w:val="es-CL"/>
        </w:rPr>
      </w:pPr>
    </w:p>
    <w:p w:rsidR="00663DC4" w:rsidRDefault="00663DC4" w:rsidP="00592B66">
      <w:pPr>
        <w:spacing w:line="394" w:lineRule="exact"/>
        <w:ind w:left="426"/>
        <w:rPr>
          <w:rFonts w:ascii="Century Gothic" w:eastAsia="Times New Roman" w:hAnsi="Century Gothic"/>
          <w:lang w:val="es-CL"/>
        </w:rPr>
      </w:pPr>
    </w:p>
    <w:p w:rsidR="005D4DA9" w:rsidRPr="00A42D21" w:rsidRDefault="001A71E4" w:rsidP="00592B66">
      <w:pPr>
        <w:spacing w:line="228" w:lineRule="auto"/>
        <w:ind w:left="426" w:right="280"/>
        <w:jc w:val="center"/>
        <w:rPr>
          <w:rFonts w:ascii="Century Gothic" w:eastAsia="Arial" w:hAnsi="Century Gothic"/>
          <w:b/>
          <w:sz w:val="22"/>
          <w:lang w:val="es-CL"/>
        </w:rPr>
      </w:pPr>
      <w:r w:rsidRPr="00A42D21">
        <w:rPr>
          <w:rFonts w:ascii="Century Gothic" w:eastAsia="Arial" w:hAnsi="Century Gothic"/>
          <w:b/>
          <w:sz w:val="22"/>
          <w:lang w:val="es-CL"/>
        </w:rPr>
        <w:lastRenderedPageBreak/>
        <w:t>PROCEDIMIENTOS DE INTERVENCIÓN FRENTE ANTECEDENTES DE: VIOLENCIA INTRAFAMILIAR, MALTRATOS, BULLYING Y ABUSO SEXUAL.</w:t>
      </w:r>
    </w:p>
    <w:p w:rsidR="005D4DA9" w:rsidRPr="00A42D21" w:rsidRDefault="005D4DA9" w:rsidP="00592B66">
      <w:pPr>
        <w:spacing w:line="200" w:lineRule="exact"/>
        <w:ind w:left="426"/>
        <w:rPr>
          <w:rFonts w:ascii="Century Gothic" w:eastAsia="Times New Roman" w:hAnsi="Century Gothic"/>
          <w:lang w:val="es-CL"/>
        </w:rPr>
      </w:pPr>
    </w:p>
    <w:p w:rsidR="00E27113" w:rsidRDefault="00E27113" w:rsidP="00592B66">
      <w:pPr>
        <w:spacing w:line="242" w:lineRule="auto"/>
        <w:ind w:left="426"/>
        <w:jc w:val="both"/>
        <w:rPr>
          <w:rFonts w:ascii="Century Gothic" w:eastAsia="Arial" w:hAnsi="Century Gothic"/>
          <w:lang w:val="es-CL"/>
        </w:rPr>
      </w:pPr>
    </w:p>
    <w:p w:rsidR="005D4DA9" w:rsidRDefault="001A71E4" w:rsidP="00592B66">
      <w:pPr>
        <w:spacing w:line="242" w:lineRule="auto"/>
        <w:ind w:left="426"/>
        <w:jc w:val="both"/>
        <w:rPr>
          <w:rFonts w:ascii="Century Gothic" w:eastAsia="Arial" w:hAnsi="Century Gothic"/>
          <w:lang w:val="es-CL"/>
        </w:rPr>
      </w:pPr>
      <w:r w:rsidRPr="00A42D21">
        <w:rPr>
          <w:rFonts w:ascii="Century Gothic" w:eastAsia="Arial" w:hAnsi="Century Gothic"/>
          <w:lang w:val="es-CL"/>
        </w:rPr>
        <w:t>Nuestra Scuola se preocupa de desarrollar en los alumnos habilidades cognitivas, el compromiso por el cuidado de la salud física, psicológica y el constante crecimiento espiritual, así como también entregar herramientas para ejercitar una actitud crítica que responda a las demandas de la cultura en la que está inmerso.</w:t>
      </w:r>
    </w:p>
    <w:p w:rsidR="005D4DA9" w:rsidRPr="00A42D21" w:rsidRDefault="005D4DA9" w:rsidP="00592B66">
      <w:pPr>
        <w:spacing w:line="337" w:lineRule="exact"/>
        <w:ind w:left="426"/>
        <w:rPr>
          <w:rFonts w:ascii="Century Gothic" w:eastAsia="Times New Roman" w:hAnsi="Century Gothic"/>
          <w:lang w:val="es-CL"/>
        </w:rPr>
      </w:pPr>
      <w:bookmarkStart w:id="8" w:name="page12"/>
      <w:bookmarkEnd w:id="8"/>
    </w:p>
    <w:p w:rsidR="005D4DA9" w:rsidRPr="00A42D21" w:rsidRDefault="001A71E4" w:rsidP="00592B66">
      <w:pPr>
        <w:spacing w:line="242" w:lineRule="auto"/>
        <w:ind w:left="426"/>
        <w:jc w:val="both"/>
        <w:rPr>
          <w:rFonts w:ascii="Century Gothic" w:eastAsia="Arial" w:hAnsi="Century Gothic"/>
          <w:lang w:val="es-CL"/>
        </w:rPr>
      </w:pPr>
      <w:r w:rsidRPr="00A42D21">
        <w:rPr>
          <w:rFonts w:ascii="Century Gothic" w:eastAsia="Arial" w:hAnsi="Century Gothic"/>
          <w:lang w:val="es-CL"/>
        </w:rPr>
        <w:t>Aun cuando la Scuola se preocupa por la formación de sus estudiantes y por la prevención de situaciones que puedan interferir en su desarrollo, la complejidad y la competitividad del entorno pueden generar circunstancias adversas ante las cuales es necesario adoptar una posición como comunidad educativa.</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1A71E4" w:rsidP="00592B66">
      <w:pPr>
        <w:spacing w:line="0" w:lineRule="atLeast"/>
        <w:ind w:left="426"/>
        <w:jc w:val="both"/>
        <w:rPr>
          <w:rFonts w:ascii="Century Gothic" w:eastAsia="Arial" w:hAnsi="Century Gothic"/>
          <w:lang w:val="es-CL"/>
        </w:rPr>
      </w:pPr>
      <w:r w:rsidRPr="00A42D21">
        <w:rPr>
          <w:rFonts w:ascii="Century Gothic" w:eastAsia="Arial" w:hAnsi="Century Gothic"/>
          <w:lang w:val="es-CL"/>
        </w:rPr>
        <w:t xml:space="preserve">Para tal propósito, mencionaremos algunas políticas y procedimientos que orientan el proceder de la Scuola frente a situaciones de violencia intrafamiliar, malos tratos, </w:t>
      </w:r>
      <w:proofErr w:type="spellStart"/>
      <w:r w:rsidRPr="00A42D21">
        <w:rPr>
          <w:rFonts w:ascii="Century Gothic" w:eastAsia="Arial" w:hAnsi="Century Gothic"/>
          <w:lang w:val="es-CL"/>
        </w:rPr>
        <w:t>bullying</w:t>
      </w:r>
      <w:proofErr w:type="spellEnd"/>
      <w:r w:rsidRPr="00A42D21">
        <w:rPr>
          <w:rFonts w:ascii="Century Gothic" w:eastAsia="Arial" w:hAnsi="Century Gothic"/>
          <w:lang w:val="es-CL"/>
        </w:rPr>
        <w:t>, abuso sexual y trastornos psicológicos.</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1A71E4" w:rsidP="00592B66">
      <w:pPr>
        <w:spacing w:line="252" w:lineRule="auto"/>
        <w:ind w:left="426"/>
        <w:jc w:val="both"/>
        <w:rPr>
          <w:rFonts w:ascii="Century Gothic" w:eastAsia="Arial" w:hAnsi="Century Gothic"/>
          <w:lang w:val="es-CL"/>
        </w:rPr>
      </w:pPr>
      <w:r w:rsidRPr="00A42D21">
        <w:rPr>
          <w:rFonts w:ascii="Century Gothic" w:eastAsia="Arial" w:hAnsi="Century Gothic"/>
          <w:lang w:val="es-CL"/>
        </w:rPr>
        <w:t>Frente a la presunción de violencia en la familia que considera la presencia de daño o maltrato físico o psicológico al alumno, es responsabilidad de la Scuola intervenir enfáticamente de manera de detener el comportamiento agresivo o negligente, por medio de las siguientes acciones: Si un miembro de la comunidad educativa sospecha maltrato ante un alumno deberá informarlo inmediatamente a Orientación/Psicología o Inspectoría General, en caso de ser esta última instancia la que reciba la denuncia derivará los antecedentes a Orientación/Psicología; en tanto, la Psicóloga recopilará los antecedentes y de corresponder a una agresión al interior de la familia, citará a los padres y les comprometerá a recurrir a una evaluación profesional externa y a presentar el informe respectivo. El Departamento de Orientación con participación de la psicóloga, realizará un seguimiento de la situación en conjunto con el profesional externo. En caso de no acoger la indicación de evaluación e intervención profesional, la Dirección, a través del Rector, derivará los antecedentes a las instancias externas competentes, Tribunal de Familia o Ministerio Público, según corresponda, e informará de tal determinación a los padres.</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1A71E4" w:rsidP="00592B66">
      <w:pPr>
        <w:spacing w:line="251" w:lineRule="auto"/>
        <w:ind w:left="426" w:right="40"/>
        <w:jc w:val="both"/>
        <w:rPr>
          <w:rFonts w:ascii="Century Gothic" w:eastAsia="Arial" w:hAnsi="Century Gothic"/>
          <w:lang w:val="es-CL"/>
        </w:rPr>
      </w:pPr>
      <w:r w:rsidRPr="00A42D21">
        <w:rPr>
          <w:rFonts w:ascii="Century Gothic" w:eastAsia="Arial" w:hAnsi="Century Gothic"/>
          <w:lang w:val="es-CL"/>
        </w:rPr>
        <w:t xml:space="preserve">En caso de malos tratos o </w:t>
      </w:r>
      <w:proofErr w:type="spellStart"/>
      <w:r w:rsidRPr="00A42D21">
        <w:rPr>
          <w:rFonts w:ascii="Century Gothic" w:eastAsia="Arial" w:hAnsi="Century Gothic"/>
          <w:lang w:val="es-CL"/>
        </w:rPr>
        <w:t>bullying</w:t>
      </w:r>
      <w:proofErr w:type="spellEnd"/>
      <w:r w:rsidRPr="00A42D21">
        <w:rPr>
          <w:rFonts w:ascii="Century Gothic" w:eastAsia="Arial" w:hAnsi="Century Gothic"/>
          <w:lang w:val="es-CL"/>
        </w:rPr>
        <w:t xml:space="preserve"> entre alumnos, cualquier persona que detecta tal situación, la informará al Profesor guía, Inspectoría General, Orientadora y/o Psicóloga. El Departamento de Orientación </w:t>
      </w:r>
      <w:proofErr w:type="spellStart"/>
      <w:r w:rsidRPr="00A42D21">
        <w:rPr>
          <w:rFonts w:ascii="Century Gothic" w:eastAsia="Arial" w:hAnsi="Century Gothic"/>
          <w:lang w:val="es-CL"/>
        </w:rPr>
        <w:t>recepcionará</w:t>
      </w:r>
      <w:proofErr w:type="spellEnd"/>
      <w:r w:rsidRPr="00A42D21">
        <w:rPr>
          <w:rFonts w:ascii="Century Gothic" w:eastAsia="Arial" w:hAnsi="Century Gothic"/>
          <w:lang w:val="es-CL"/>
        </w:rPr>
        <w:t xml:space="preserve"> y evaluará los antecedentes y si correspondiera a </w:t>
      </w:r>
      <w:proofErr w:type="spellStart"/>
      <w:r w:rsidRPr="00A42D21">
        <w:rPr>
          <w:rFonts w:ascii="Century Gothic" w:eastAsia="Arial" w:hAnsi="Century Gothic"/>
          <w:lang w:val="es-CL"/>
        </w:rPr>
        <w:t>bullying</w:t>
      </w:r>
      <w:proofErr w:type="spellEnd"/>
      <w:r w:rsidRPr="00A42D21">
        <w:rPr>
          <w:rFonts w:ascii="Century Gothic" w:eastAsia="Arial" w:hAnsi="Century Gothic"/>
          <w:lang w:val="es-CL"/>
        </w:rPr>
        <w:t>, es decir, una agresión de sus pares de forma repetida y durante un tiempo, entrevistará a los involucrados, se informará a los apoderados, y se realizará intervención con el curso y en forma individual con los involucrados. Se realizará un seguimiento de la efectividad de la intervención. En tanto, si se tratara de un conflicto interpersonal o de malos tratos, Inspectoría General entrevistará a los participantes y con el apoyo de Orientación, se realizará una acción reflexiva y de mediación. Además, se informará a los padres y se efectuará un seguimiento de la situación.</w:t>
      </w: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1A71E4" w:rsidP="00592B66">
      <w:pPr>
        <w:spacing w:line="250" w:lineRule="auto"/>
        <w:ind w:left="426" w:right="40"/>
        <w:jc w:val="both"/>
        <w:rPr>
          <w:rFonts w:ascii="Century Gothic" w:eastAsia="Arial" w:hAnsi="Century Gothic"/>
          <w:lang w:val="es-CL"/>
        </w:rPr>
      </w:pPr>
      <w:r w:rsidRPr="00A42D21">
        <w:rPr>
          <w:rFonts w:ascii="Century Gothic" w:eastAsia="Arial" w:hAnsi="Century Gothic"/>
          <w:lang w:val="es-CL"/>
        </w:rPr>
        <w:t>Ante sospecha de abuso sexual, la primera persona que reciba la información o toma conocimiento de los hechos, deberá reportarlos al Rector, quien indicará a la Orientadora o Psicóloga entrevistar al alumno para complementar la información y acoger al afectado. Se citará a los padres para informarles los antecedentes y ante hechos que revistan carácter de delito y que afecten a menores de edad el Rector hará la denuncia respectiva ante el Ministerio Público, aún contra la voluntad de los padres. Junto a la comunicación a los padres y la denuncia respectiva, el Rector activará las acciones internas de acogida y contención con los profesionales del área de orientación y psicología. Se realizará el seguimiento de la evolución del alumno, de su familia y de las acciones legales correspondientes.</w:t>
      </w:r>
    </w:p>
    <w:p w:rsidR="00E27113" w:rsidRDefault="00E27113" w:rsidP="00592B66">
      <w:pPr>
        <w:spacing w:line="200" w:lineRule="exact"/>
        <w:ind w:left="426"/>
        <w:rPr>
          <w:rFonts w:ascii="Century Gothic" w:eastAsia="Times New Roman" w:hAnsi="Century Gothic"/>
          <w:lang w:val="es-CL"/>
        </w:rPr>
      </w:pPr>
    </w:p>
    <w:p w:rsidR="00E27113" w:rsidRPr="00A42D21" w:rsidRDefault="00E27113" w:rsidP="00592B66">
      <w:pPr>
        <w:spacing w:line="200" w:lineRule="exact"/>
        <w:ind w:left="426"/>
        <w:rPr>
          <w:rFonts w:ascii="Century Gothic" w:eastAsia="Times New Roman"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E27113" w:rsidRDefault="00E27113" w:rsidP="00592B66">
      <w:pPr>
        <w:spacing w:line="252" w:lineRule="auto"/>
        <w:ind w:left="426"/>
        <w:jc w:val="both"/>
        <w:rPr>
          <w:rFonts w:ascii="Century Gothic" w:eastAsia="Arial" w:hAnsi="Century Gothic"/>
          <w:lang w:val="es-CL"/>
        </w:rPr>
      </w:pPr>
    </w:p>
    <w:p w:rsidR="005D4DA9" w:rsidRDefault="001A71E4" w:rsidP="00592B66">
      <w:pPr>
        <w:spacing w:line="252" w:lineRule="auto"/>
        <w:ind w:left="426"/>
        <w:jc w:val="both"/>
        <w:rPr>
          <w:rFonts w:ascii="Century Gothic" w:eastAsia="Arial" w:hAnsi="Century Gothic"/>
          <w:lang w:val="es-CL"/>
        </w:rPr>
      </w:pPr>
      <w:r w:rsidRPr="00A42D21">
        <w:rPr>
          <w:rFonts w:ascii="Century Gothic" w:eastAsia="Arial" w:hAnsi="Century Gothic"/>
          <w:lang w:val="es-CL"/>
        </w:rPr>
        <w:lastRenderedPageBreak/>
        <w:t xml:space="preserve">Frente a la presencia o manifestación de un trastorno psicológico, entendido como todos los trastornos que alteran el desarrollo normal del niño o joven en su proceso evolutivo, en las que se incluyen los trastornos del aprendizaje, neurológicos, conductuales, del ánimo, de la alimentación, de la personalidad, del sueño, adaptativos y otros, el criterio general de la Scuola es el de ser un acompañante activo en el proceso de superación de la dificultad. Sin embargo, es importante destacar que los primeros responsables son los padres y las familias, quienes deberán considerar las decisiones de los profesionales internos de la Scuola, de los especialistas tratantes y las posibilidades de adecuación de la Scuola a las demandas del tratamiento. Los procedimientos a seguir corresponderán a la derivación por parte del profesor guía a la Psicóloga de las observaciones de eventual trastorno psicológico, la evaluación por parte de la Psicóloga de los antecedentes reunidos y, de corresponder, la derivación del alumno a diagnóstico por profesional externo. Una vez </w:t>
      </w:r>
      <w:proofErr w:type="spellStart"/>
      <w:r w:rsidRPr="00A42D21">
        <w:rPr>
          <w:rFonts w:ascii="Century Gothic" w:eastAsia="Arial" w:hAnsi="Century Gothic"/>
          <w:lang w:val="es-CL"/>
        </w:rPr>
        <w:t>recepcionado</w:t>
      </w:r>
      <w:proofErr w:type="spellEnd"/>
      <w:r w:rsidRPr="00A42D21">
        <w:rPr>
          <w:rFonts w:ascii="Century Gothic" w:eastAsia="Arial" w:hAnsi="Century Gothic"/>
          <w:lang w:val="es-CL"/>
        </w:rPr>
        <w:t xml:space="preserve"> el informe, la Scuola así como cada una de las instancias implementará las acciones prescritas en el informe respectivo. En el caso que los padres no asuman o abandonen los tratamientos necesarios, la Scuola podrá condicionar al cumplimiento de lo antes indicado, la continuidad del estudiante en nuestra institución.</w:t>
      </w:r>
    </w:p>
    <w:p w:rsidR="00592B66" w:rsidRDefault="00592B66" w:rsidP="00592B66">
      <w:pPr>
        <w:spacing w:line="239" w:lineRule="auto"/>
        <w:ind w:left="426"/>
        <w:rPr>
          <w:rFonts w:ascii="Century Gothic" w:eastAsia="Arial" w:hAnsi="Century Gothic"/>
          <w:b/>
          <w:sz w:val="22"/>
          <w:lang w:val="es-CL"/>
        </w:rPr>
      </w:pPr>
      <w:bookmarkStart w:id="9" w:name="page13"/>
      <w:bookmarkEnd w:id="9"/>
    </w:p>
    <w:p w:rsidR="00510275" w:rsidRDefault="00510275" w:rsidP="00592B66">
      <w:pPr>
        <w:spacing w:line="239" w:lineRule="auto"/>
        <w:ind w:left="426"/>
        <w:rPr>
          <w:rFonts w:ascii="Century Gothic" w:eastAsia="Arial" w:hAnsi="Century Gothic"/>
          <w:b/>
          <w:sz w:val="22"/>
          <w:lang w:val="es-CL"/>
        </w:rPr>
      </w:pPr>
    </w:p>
    <w:p w:rsidR="00E27113" w:rsidRDefault="00E27113" w:rsidP="00592B66">
      <w:pPr>
        <w:spacing w:line="239" w:lineRule="auto"/>
        <w:ind w:left="426"/>
        <w:rPr>
          <w:rFonts w:ascii="Century Gothic" w:eastAsia="Arial" w:hAnsi="Century Gothic"/>
          <w:b/>
          <w:sz w:val="22"/>
          <w:lang w:val="es-CL"/>
        </w:rPr>
      </w:pPr>
    </w:p>
    <w:p w:rsidR="005D4DA9" w:rsidRPr="00A42D21" w:rsidRDefault="001A71E4" w:rsidP="00592B66">
      <w:pPr>
        <w:spacing w:line="239" w:lineRule="auto"/>
        <w:rPr>
          <w:rFonts w:ascii="Century Gothic" w:eastAsia="Arial" w:hAnsi="Century Gothic"/>
          <w:b/>
          <w:sz w:val="22"/>
          <w:lang w:val="es-CL"/>
        </w:rPr>
      </w:pPr>
      <w:r w:rsidRPr="00A42D21">
        <w:rPr>
          <w:rFonts w:ascii="Century Gothic" w:eastAsia="Arial" w:hAnsi="Century Gothic"/>
          <w:b/>
          <w:sz w:val="22"/>
          <w:lang w:val="es-CL"/>
        </w:rPr>
        <w:t>UN ALUMNO DEJA DE PERTENECER A LA SCUOLA ITALIANA “ALCIDE DE GASPERI”:</w:t>
      </w:r>
    </w:p>
    <w:p w:rsidR="005D4DA9" w:rsidRDefault="005D4DA9" w:rsidP="00592B66">
      <w:pPr>
        <w:spacing w:line="386" w:lineRule="exact"/>
        <w:rPr>
          <w:rFonts w:ascii="Century Gothic" w:eastAsia="Times New Roman" w:hAnsi="Century Gothic"/>
          <w:lang w:val="es-CL"/>
        </w:rPr>
      </w:pPr>
    </w:p>
    <w:p w:rsidR="00E27113" w:rsidRPr="00A42D21" w:rsidRDefault="00E27113" w:rsidP="00592B66">
      <w:pPr>
        <w:spacing w:line="386" w:lineRule="exact"/>
        <w:rPr>
          <w:rFonts w:ascii="Century Gothic" w:eastAsia="Times New Roman" w:hAnsi="Century Gothic"/>
          <w:lang w:val="es-CL"/>
        </w:rPr>
      </w:pPr>
    </w:p>
    <w:p w:rsidR="005D4DA9" w:rsidRPr="00A42D21" w:rsidRDefault="001A71E4" w:rsidP="00592B66">
      <w:pPr>
        <w:tabs>
          <w:tab w:val="left" w:pos="426"/>
        </w:tabs>
        <w:spacing w:line="239" w:lineRule="auto"/>
        <w:ind w:left="426" w:hanging="426"/>
        <w:rPr>
          <w:rFonts w:ascii="Century Gothic" w:eastAsia="Arial" w:hAnsi="Century Gothic"/>
          <w:lang w:val="es-CL"/>
        </w:rPr>
      </w:pPr>
      <w:r w:rsidRPr="00A42D21">
        <w:rPr>
          <w:rFonts w:ascii="Century Gothic" w:eastAsia="Arial" w:hAnsi="Century Gothic"/>
          <w:lang w:val="es-CL"/>
        </w:rPr>
        <w:t>1.</w:t>
      </w:r>
      <w:r w:rsidR="002225BB">
        <w:rPr>
          <w:rFonts w:ascii="Century Gothic" w:eastAsia="Arial" w:hAnsi="Century Gothic"/>
          <w:lang w:val="es-CL"/>
        </w:rPr>
        <w:tab/>
      </w:r>
      <w:r w:rsidRPr="00A42D21">
        <w:rPr>
          <w:rFonts w:ascii="Century Gothic" w:eastAsia="Arial" w:hAnsi="Century Gothic"/>
          <w:lang w:val="es-CL"/>
        </w:rPr>
        <w:t>Por retiro voluntario efectuado por su apoderado.</w:t>
      </w:r>
    </w:p>
    <w:p w:rsidR="005D4DA9" w:rsidRPr="00A42D21" w:rsidRDefault="005D4DA9" w:rsidP="00592B66">
      <w:pPr>
        <w:tabs>
          <w:tab w:val="left" w:pos="426"/>
        </w:tabs>
        <w:spacing w:line="56" w:lineRule="exact"/>
        <w:ind w:left="426" w:hanging="426"/>
        <w:rPr>
          <w:rFonts w:ascii="Century Gothic" w:eastAsia="Times New Roman" w:hAnsi="Century Gothic"/>
          <w:lang w:val="es-CL"/>
        </w:rPr>
      </w:pPr>
    </w:p>
    <w:p w:rsidR="005D4DA9" w:rsidRPr="00A42D21" w:rsidRDefault="001A71E4" w:rsidP="00592B66">
      <w:pPr>
        <w:tabs>
          <w:tab w:val="left" w:pos="426"/>
        </w:tabs>
        <w:spacing w:line="236" w:lineRule="auto"/>
        <w:ind w:left="426" w:hanging="426"/>
        <w:jc w:val="both"/>
        <w:rPr>
          <w:rFonts w:ascii="Century Gothic" w:eastAsia="Arial" w:hAnsi="Century Gothic"/>
          <w:lang w:val="es-CL"/>
        </w:rPr>
      </w:pPr>
      <w:r w:rsidRPr="00A42D21">
        <w:rPr>
          <w:rFonts w:ascii="Century Gothic" w:eastAsia="Arial" w:hAnsi="Century Gothic"/>
          <w:lang w:val="es-CL"/>
        </w:rPr>
        <w:t xml:space="preserve">2. </w:t>
      </w:r>
      <w:r w:rsidR="002225BB">
        <w:rPr>
          <w:rFonts w:ascii="Century Gothic" w:eastAsia="Arial" w:hAnsi="Century Gothic"/>
          <w:lang w:val="es-CL"/>
        </w:rPr>
        <w:tab/>
      </w:r>
      <w:r w:rsidRPr="00A42D21">
        <w:rPr>
          <w:rFonts w:ascii="Century Gothic" w:eastAsia="Arial" w:hAnsi="Century Gothic"/>
          <w:lang w:val="es-CL"/>
        </w:rPr>
        <w:t>Por reprobar curso</w:t>
      </w:r>
      <w:r w:rsidR="002225BB">
        <w:rPr>
          <w:rFonts w:ascii="Century Gothic" w:eastAsia="Arial" w:hAnsi="Century Gothic"/>
          <w:lang w:val="es-CL"/>
        </w:rPr>
        <w:t xml:space="preserve"> por segund</w:t>
      </w:r>
      <w:r w:rsidR="00510275">
        <w:rPr>
          <w:rFonts w:ascii="Century Gothic" w:eastAsia="Arial" w:hAnsi="Century Gothic"/>
          <w:lang w:val="es-CL"/>
        </w:rPr>
        <w:t>a</w:t>
      </w:r>
      <w:r w:rsidR="002225BB">
        <w:rPr>
          <w:rFonts w:ascii="Century Gothic" w:eastAsia="Arial" w:hAnsi="Century Gothic"/>
          <w:lang w:val="es-CL"/>
        </w:rPr>
        <w:t xml:space="preserve"> vez en un mismo nivel de enseñanza.</w:t>
      </w:r>
    </w:p>
    <w:p w:rsidR="005D4DA9" w:rsidRPr="00A42D21" w:rsidRDefault="005D4DA9" w:rsidP="00592B66">
      <w:pPr>
        <w:tabs>
          <w:tab w:val="left" w:pos="426"/>
        </w:tabs>
        <w:spacing w:line="56" w:lineRule="exact"/>
        <w:ind w:left="426" w:hanging="426"/>
        <w:rPr>
          <w:rFonts w:ascii="Century Gothic" w:eastAsia="Times New Roman" w:hAnsi="Century Gothic"/>
          <w:lang w:val="es-CL"/>
        </w:rPr>
      </w:pPr>
    </w:p>
    <w:p w:rsidR="005D4DA9" w:rsidRPr="00A42D21" w:rsidRDefault="001A71E4" w:rsidP="00592B66">
      <w:pPr>
        <w:tabs>
          <w:tab w:val="left" w:pos="426"/>
        </w:tabs>
        <w:spacing w:line="227" w:lineRule="auto"/>
        <w:ind w:left="426" w:hanging="426"/>
        <w:jc w:val="both"/>
        <w:rPr>
          <w:rFonts w:ascii="Century Gothic" w:eastAsia="Arial" w:hAnsi="Century Gothic"/>
          <w:lang w:val="es-CL"/>
        </w:rPr>
      </w:pPr>
      <w:r w:rsidRPr="00A42D21">
        <w:rPr>
          <w:rFonts w:ascii="Century Gothic" w:eastAsia="Arial" w:hAnsi="Century Gothic"/>
          <w:lang w:val="es-CL"/>
        </w:rPr>
        <w:t xml:space="preserve">3. </w:t>
      </w:r>
      <w:r w:rsidR="002225BB">
        <w:rPr>
          <w:rFonts w:ascii="Century Gothic" w:eastAsia="Arial" w:hAnsi="Century Gothic"/>
          <w:lang w:val="es-CL"/>
        </w:rPr>
        <w:tab/>
      </w:r>
      <w:r w:rsidRPr="00A42D21">
        <w:rPr>
          <w:rFonts w:ascii="Century Gothic" w:eastAsia="Arial" w:hAnsi="Century Gothic"/>
          <w:lang w:val="es-CL"/>
        </w:rPr>
        <w:t>Por resolución de</w:t>
      </w:r>
      <w:r w:rsidR="002225BB">
        <w:rPr>
          <w:rFonts w:ascii="Century Gothic" w:eastAsia="Arial" w:hAnsi="Century Gothic"/>
          <w:lang w:val="es-CL"/>
        </w:rPr>
        <w:t>l</w:t>
      </w:r>
      <w:r w:rsidRPr="00A42D21">
        <w:rPr>
          <w:rFonts w:ascii="Century Gothic" w:eastAsia="Arial" w:hAnsi="Century Gothic"/>
          <w:lang w:val="es-CL"/>
        </w:rPr>
        <w:t xml:space="preserve"> </w:t>
      </w:r>
      <w:r w:rsidR="002225BB">
        <w:rPr>
          <w:rFonts w:ascii="Century Gothic" w:eastAsia="Arial" w:hAnsi="Century Gothic"/>
          <w:lang w:val="es-CL"/>
        </w:rPr>
        <w:t>Rector</w:t>
      </w:r>
      <w:r w:rsidRPr="00A42D21">
        <w:rPr>
          <w:rFonts w:ascii="Century Gothic" w:eastAsia="Arial" w:hAnsi="Century Gothic"/>
          <w:lang w:val="es-CL"/>
        </w:rPr>
        <w:t xml:space="preserve"> de término de la condición de alumno regular durante el año escolar, debido a f</w:t>
      </w:r>
      <w:r w:rsidR="002225BB">
        <w:rPr>
          <w:rFonts w:ascii="Century Gothic" w:eastAsia="Arial" w:hAnsi="Century Gothic"/>
          <w:lang w:val="es-CL"/>
        </w:rPr>
        <w:t xml:space="preserve">altas de carácter disciplinario, de acuerdo a los procedimientos establecidos en el presente </w:t>
      </w:r>
      <w:r w:rsidR="00510275">
        <w:rPr>
          <w:rFonts w:ascii="Century Gothic" w:eastAsia="Arial" w:hAnsi="Century Gothic"/>
          <w:lang w:val="es-CL"/>
        </w:rPr>
        <w:t>R</w:t>
      </w:r>
      <w:r w:rsidR="002225BB">
        <w:rPr>
          <w:rFonts w:ascii="Century Gothic" w:eastAsia="Arial" w:hAnsi="Century Gothic"/>
          <w:lang w:val="es-CL"/>
        </w:rPr>
        <w:t>eglamento.</w:t>
      </w:r>
    </w:p>
    <w:p w:rsidR="005D4DA9" w:rsidRPr="00A42D21" w:rsidRDefault="005D4DA9" w:rsidP="00592B66">
      <w:pPr>
        <w:tabs>
          <w:tab w:val="left" w:pos="426"/>
        </w:tabs>
        <w:spacing w:line="57" w:lineRule="exact"/>
        <w:ind w:left="426" w:hanging="426"/>
        <w:rPr>
          <w:rFonts w:ascii="Century Gothic" w:eastAsia="Times New Roman" w:hAnsi="Century Gothic"/>
          <w:lang w:val="es-CL"/>
        </w:rPr>
      </w:pPr>
    </w:p>
    <w:p w:rsidR="005D4DA9" w:rsidRPr="00A42D21" w:rsidRDefault="001A71E4" w:rsidP="00592B66">
      <w:pPr>
        <w:pStyle w:val="Prrafodelista"/>
        <w:numPr>
          <w:ilvl w:val="0"/>
          <w:numId w:val="26"/>
        </w:numPr>
        <w:tabs>
          <w:tab w:val="left" w:pos="426"/>
        </w:tabs>
        <w:spacing w:line="226" w:lineRule="auto"/>
        <w:ind w:left="426" w:hanging="426"/>
        <w:jc w:val="both"/>
        <w:rPr>
          <w:rFonts w:ascii="Century Gothic" w:eastAsia="Times New Roman" w:hAnsi="Century Gothic"/>
          <w:lang w:val="es-CL"/>
        </w:rPr>
      </w:pPr>
      <w:r w:rsidRPr="002225BB">
        <w:rPr>
          <w:rFonts w:ascii="Century Gothic" w:eastAsia="Arial" w:hAnsi="Century Gothic"/>
          <w:lang w:val="es-CL"/>
        </w:rPr>
        <w:t xml:space="preserve">Por determinación de no renovación de matrícula por parte del </w:t>
      </w:r>
      <w:r w:rsidR="002225BB">
        <w:rPr>
          <w:rFonts w:ascii="Century Gothic" w:eastAsia="Arial" w:hAnsi="Century Gothic"/>
          <w:lang w:val="es-CL"/>
        </w:rPr>
        <w:t>Rector</w:t>
      </w:r>
      <w:r w:rsidRPr="002225BB">
        <w:rPr>
          <w:rFonts w:ascii="Century Gothic" w:eastAsia="Arial" w:hAnsi="Century Gothic"/>
          <w:lang w:val="es-CL"/>
        </w:rPr>
        <w:t>,</w:t>
      </w:r>
      <w:r w:rsidR="003B684F">
        <w:rPr>
          <w:rFonts w:ascii="Century Gothic" w:eastAsia="Arial" w:hAnsi="Century Gothic"/>
          <w:lang w:val="es-CL"/>
        </w:rPr>
        <w:t xml:space="preserve"> previa consulta al Consejo Directivo y al Consejo de Profesores, ante faltas de orden disciplinario</w:t>
      </w:r>
      <w:bookmarkStart w:id="10" w:name="_GoBack"/>
      <w:bookmarkEnd w:id="10"/>
      <w:r w:rsidR="003B684F">
        <w:rPr>
          <w:rFonts w:ascii="Century Gothic" w:eastAsia="Arial" w:hAnsi="Century Gothic"/>
          <w:lang w:val="es-CL"/>
        </w:rPr>
        <w:t xml:space="preserve"> establecidas en el Reglamento de Convivencia Escolar.</w:t>
      </w:r>
      <w:r w:rsidR="003B684F" w:rsidRPr="00A42D21">
        <w:rPr>
          <w:rFonts w:ascii="Century Gothic" w:eastAsia="Times New Roman" w:hAnsi="Century Gothic"/>
          <w:lang w:val="es-CL"/>
        </w:rPr>
        <w:t xml:space="preserve"> </w:t>
      </w:r>
    </w:p>
    <w:p w:rsidR="005D4DA9" w:rsidRPr="00A42D21" w:rsidRDefault="005D4DA9" w:rsidP="00592B66">
      <w:pPr>
        <w:spacing w:line="200" w:lineRule="exact"/>
        <w:rPr>
          <w:rFonts w:ascii="Century Gothic" w:eastAsia="Times New Roman" w:hAnsi="Century Gothic"/>
          <w:lang w:val="es-CL"/>
        </w:rPr>
      </w:pPr>
    </w:p>
    <w:p w:rsidR="005D4DA9" w:rsidRPr="00A42D21" w:rsidRDefault="005D4DA9" w:rsidP="00592B66">
      <w:pPr>
        <w:spacing w:line="200" w:lineRule="exact"/>
        <w:rPr>
          <w:rFonts w:ascii="Century Gothic" w:eastAsia="Times New Roman" w:hAnsi="Century Gothic"/>
          <w:lang w:val="es-CL"/>
        </w:rPr>
      </w:pPr>
    </w:p>
    <w:p w:rsidR="005D4DA9" w:rsidRPr="00A42D21" w:rsidRDefault="005D4DA9" w:rsidP="00592B66">
      <w:pPr>
        <w:spacing w:line="200" w:lineRule="exact"/>
        <w:rPr>
          <w:rFonts w:ascii="Century Gothic" w:eastAsia="Times New Roman" w:hAnsi="Century Gothic"/>
          <w:lang w:val="es-CL"/>
        </w:rPr>
      </w:pPr>
    </w:p>
    <w:p w:rsidR="005D4DA9" w:rsidRPr="00A42D21" w:rsidRDefault="005D4DA9" w:rsidP="00592B66">
      <w:pPr>
        <w:spacing w:line="200" w:lineRule="exact"/>
        <w:rPr>
          <w:rFonts w:ascii="Century Gothic" w:eastAsia="Times New Roman" w:hAnsi="Century Gothic"/>
          <w:lang w:val="es-CL"/>
        </w:rPr>
      </w:pPr>
    </w:p>
    <w:p w:rsidR="005D4DA9" w:rsidRPr="00A42D21" w:rsidRDefault="005D4DA9" w:rsidP="00592B66">
      <w:pPr>
        <w:spacing w:line="200" w:lineRule="exact"/>
        <w:rPr>
          <w:rFonts w:ascii="Century Gothic" w:eastAsia="Times New Roman" w:hAnsi="Century Gothic"/>
          <w:lang w:val="es-CL"/>
        </w:rPr>
      </w:pPr>
    </w:p>
    <w:p w:rsidR="005D4DA9" w:rsidRDefault="005D4DA9" w:rsidP="00592B66">
      <w:pPr>
        <w:spacing w:line="200" w:lineRule="exact"/>
        <w:rPr>
          <w:rFonts w:ascii="Century Gothic" w:eastAsia="Times New Roman" w:hAnsi="Century Gothic"/>
          <w:lang w:val="es-CL"/>
        </w:rPr>
      </w:pPr>
    </w:p>
    <w:p w:rsidR="00E27113" w:rsidRPr="00A42D21" w:rsidRDefault="00E27113" w:rsidP="00592B66">
      <w:pPr>
        <w:spacing w:line="200" w:lineRule="exact"/>
        <w:rPr>
          <w:rFonts w:ascii="Century Gothic" w:eastAsia="Times New Roman" w:hAnsi="Century Gothic"/>
          <w:lang w:val="es-CL"/>
        </w:rPr>
      </w:pPr>
    </w:p>
    <w:p w:rsidR="005D4DA9" w:rsidRPr="00A42D21" w:rsidRDefault="005D4DA9" w:rsidP="00592B66">
      <w:pPr>
        <w:spacing w:line="333" w:lineRule="exact"/>
        <w:rPr>
          <w:rFonts w:ascii="Century Gothic" w:eastAsia="Times New Roman" w:hAnsi="Century Gothic"/>
          <w:lang w:val="es-CL"/>
        </w:rPr>
      </w:pPr>
    </w:p>
    <w:p w:rsidR="005D4DA9" w:rsidRPr="00510275" w:rsidRDefault="001A71E4" w:rsidP="00E27113">
      <w:pPr>
        <w:spacing w:line="239" w:lineRule="auto"/>
        <w:ind w:left="720" w:firstLine="720"/>
        <w:jc w:val="center"/>
        <w:rPr>
          <w:rFonts w:ascii="Century Gothic" w:eastAsia="Arial" w:hAnsi="Century Gothic"/>
          <w:b/>
          <w:sz w:val="22"/>
        </w:rPr>
      </w:pPr>
      <w:r w:rsidRPr="00510275">
        <w:rPr>
          <w:rFonts w:ascii="Century Gothic" w:eastAsia="Arial" w:hAnsi="Century Gothic"/>
          <w:b/>
          <w:sz w:val="22"/>
        </w:rPr>
        <w:t xml:space="preserve">L </w:t>
      </w:r>
      <w:proofErr w:type="gramStart"/>
      <w:r w:rsidRPr="00510275">
        <w:rPr>
          <w:rFonts w:ascii="Century Gothic" w:eastAsia="Arial" w:hAnsi="Century Gothic"/>
          <w:b/>
          <w:sz w:val="22"/>
        </w:rPr>
        <w:t>A  D</w:t>
      </w:r>
      <w:proofErr w:type="gramEnd"/>
      <w:r w:rsidRPr="00510275">
        <w:rPr>
          <w:rFonts w:ascii="Century Gothic" w:eastAsia="Arial" w:hAnsi="Century Gothic"/>
          <w:b/>
          <w:sz w:val="22"/>
        </w:rPr>
        <w:t xml:space="preserve"> I R E C </w:t>
      </w:r>
      <w:proofErr w:type="spellStart"/>
      <w:r w:rsidRPr="00510275">
        <w:rPr>
          <w:rFonts w:ascii="Century Gothic" w:eastAsia="Arial" w:hAnsi="Century Gothic"/>
          <w:b/>
          <w:sz w:val="22"/>
        </w:rPr>
        <w:t>C</w:t>
      </w:r>
      <w:proofErr w:type="spellEnd"/>
      <w:r w:rsidRPr="00510275">
        <w:rPr>
          <w:rFonts w:ascii="Century Gothic" w:eastAsia="Arial" w:hAnsi="Century Gothic"/>
          <w:b/>
          <w:sz w:val="22"/>
        </w:rPr>
        <w:t xml:space="preserve"> I Ó N</w:t>
      </w:r>
    </w:p>
    <w:p w:rsidR="005D4DA9" w:rsidRPr="00510275" w:rsidRDefault="005D4DA9" w:rsidP="00592B66">
      <w:pPr>
        <w:spacing w:line="200" w:lineRule="exact"/>
        <w:rPr>
          <w:rFonts w:ascii="Century Gothic" w:eastAsia="Times New Roman" w:hAnsi="Century Gothic"/>
        </w:rPr>
      </w:pPr>
    </w:p>
    <w:p w:rsidR="005D4DA9" w:rsidRPr="00510275" w:rsidRDefault="005D4DA9" w:rsidP="00592B66">
      <w:pPr>
        <w:spacing w:line="200" w:lineRule="exact"/>
        <w:rPr>
          <w:rFonts w:ascii="Century Gothic" w:eastAsia="Times New Roman" w:hAnsi="Century Gothic"/>
        </w:rPr>
      </w:pPr>
    </w:p>
    <w:p w:rsidR="005D4DA9" w:rsidRPr="00510275" w:rsidRDefault="005D4DA9" w:rsidP="00592B66">
      <w:pPr>
        <w:spacing w:line="200" w:lineRule="exact"/>
        <w:rPr>
          <w:rFonts w:ascii="Century Gothic" w:eastAsia="Times New Roman" w:hAnsi="Century Gothic"/>
        </w:rPr>
      </w:pPr>
    </w:p>
    <w:p w:rsidR="005D4DA9" w:rsidRPr="00510275" w:rsidRDefault="005D4DA9" w:rsidP="00592B66">
      <w:pPr>
        <w:spacing w:line="200" w:lineRule="exact"/>
        <w:rPr>
          <w:rFonts w:ascii="Century Gothic" w:eastAsia="Times New Roman" w:hAnsi="Century Gothic"/>
        </w:rPr>
      </w:pPr>
    </w:p>
    <w:p w:rsidR="005D4DA9" w:rsidRPr="00510275" w:rsidRDefault="005D4DA9" w:rsidP="00592B66">
      <w:pPr>
        <w:spacing w:line="200" w:lineRule="exact"/>
        <w:rPr>
          <w:rFonts w:ascii="Century Gothic" w:eastAsia="Times New Roman" w:hAnsi="Century Gothic"/>
        </w:rPr>
      </w:pPr>
    </w:p>
    <w:p w:rsidR="005D4DA9" w:rsidRPr="00510275" w:rsidRDefault="005D4DA9" w:rsidP="00592B66">
      <w:pPr>
        <w:spacing w:line="200" w:lineRule="exact"/>
        <w:rPr>
          <w:rFonts w:ascii="Century Gothic" w:eastAsia="Times New Roman" w:hAnsi="Century Gothic"/>
        </w:rPr>
      </w:pPr>
    </w:p>
    <w:p w:rsidR="005D4DA9" w:rsidRPr="00510275" w:rsidRDefault="005D4DA9" w:rsidP="00592B66">
      <w:pPr>
        <w:spacing w:line="290" w:lineRule="exact"/>
        <w:rPr>
          <w:rFonts w:ascii="Century Gothic" w:eastAsia="Times New Roman" w:hAnsi="Century Gothic"/>
        </w:rPr>
      </w:pPr>
    </w:p>
    <w:p w:rsidR="005D4DA9" w:rsidRPr="00A42D21" w:rsidRDefault="001A71E4" w:rsidP="00592B66">
      <w:pPr>
        <w:spacing w:line="239" w:lineRule="auto"/>
        <w:rPr>
          <w:rFonts w:ascii="Century Gothic" w:eastAsia="Arial" w:hAnsi="Century Gothic"/>
          <w:b/>
          <w:lang w:val="es-CL"/>
        </w:rPr>
      </w:pPr>
      <w:r w:rsidRPr="00A42D21">
        <w:rPr>
          <w:rFonts w:ascii="Century Gothic" w:eastAsia="Arial" w:hAnsi="Century Gothic"/>
          <w:b/>
          <w:lang w:val="es-CL"/>
        </w:rPr>
        <w:t>LA SERENA, Diciembre de 201</w:t>
      </w:r>
      <w:r w:rsidR="003B684F">
        <w:rPr>
          <w:rFonts w:ascii="Century Gothic" w:eastAsia="Arial" w:hAnsi="Century Gothic"/>
          <w:b/>
          <w:lang w:val="es-CL"/>
        </w:rPr>
        <w:t>5</w:t>
      </w:r>
      <w:r w:rsidRPr="00A42D21">
        <w:rPr>
          <w:rFonts w:ascii="Century Gothic" w:eastAsia="Arial" w:hAnsi="Century Gothic"/>
          <w:b/>
          <w:lang w:val="es-CL"/>
        </w:rPr>
        <w:t>.</w:t>
      </w:r>
    </w:p>
    <w:p w:rsidR="005D4DA9" w:rsidRPr="00A42D21" w:rsidRDefault="005D4DA9" w:rsidP="00592B66">
      <w:pPr>
        <w:spacing w:line="239" w:lineRule="auto"/>
        <w:ind w:left="426"/>
        <w:rPr>
          <w:rFonts w:ascii="Century Gothic" w:eastAsia="Arial" w:hAnsi="Century Gothic"/>
          <w:b/>
          <w:lang w:val="es-CL"/>
        </w:rPr>
        <w:sectPr w:rsidR="005D4DA9" w:rsidRPr="00A42D21" w:rsidSect="00592B66">
          <w:pgSz w:w="12240" w:h="18722" w:code="10000"/>
          <w:pgMar w:top="1417" w:right="1701" w:bottom="1417" w:left="1276" w:header="0" w:footer="0" w:gutter="0"/>
          <w:cols w:space="0" w:equalWidth="0">
            <w:col w:w="10004"/>
          </w:cols>
          <w:docGrid w:linePitch="360"/>
        </w:sect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p w:rsidR="005D4DA9" w:rsidRPr="00A42D21" w:rsidRDefault="005D4DA9" w:rsidP="00592B66">
      <w:pPr>
        <w:spacing w:line="200" w:lineRule="exact"/>
        <w:ind w:left="426"/>
        <w:rPr>
          <w:rFonts w:ascii="Century Gothic" w:eastAsia="Times New Roman" w:hAnsi="Century Gothic"/>
          <w:lang w:val="es-CL"/>
        </w:rPr>
      </w:pPr>
    </w:p>
    <w:sectPr w:rsidR="005D4DA9" w:rsidRPr="00A42D21" w:rsidSect="00592B66">
      <w:type w:val="continuous"/>
      <w:pgSz w:w="12240" w:h="18722" w:code="10000"/>
      <w:pgMar w:top="567" w:right="567" w:bottom="567" w:left="567" w:header="0" w:footer="0" w:gutter="0"/>
      <w:cols w:space="0" w:equalWidth="0">
        <w:col w:w="573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CF" w:rsidRDefault="003C42CF" w:rsidP="00A42D21">
      <w:r>
        <w:separator/>
      </w:r>
    </w:p>
  </w:endnote>
  <w:endnote w:type="continuationSeparator" w:id="0">
    <w:p w:rsidR="003C42CF" w:rsidRDefault="003C42CF" w:rsidP="00A4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1" w:rsidRDefault="00D274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18"/>
      <w:docPartObj>
        <w:docPartGallery w:val="Page Numbers (Bottom of Page)"/>
        <w:docPartUnique/>
      </w:docPartObj>
    </w:sdtPr>
    <w:sdtEndPr>
      <w:rPr>
        <w:rFonts w:ascii="Century Gothic" w:hAnsi="Century Gothic"/>
      </w:rPr>
    </w:sdtEndPr>
    <w:sdtContent>
      <w:p w:rsidR="0042056B" w:rsidRPr="00D27411" w:rsidRDefault="0042056B">
        <w:pPr>
          <w:pStyle w:val="Piedepgina"/>
          <w:jc w:val="right"/>
          <w:rPr>
            <w:rFonts w:ascii="Century Gothic" w:hAnsi="Century Gothic"/>
          </w:rPr>
        </w:pPr>
        <w:r w:rsidRPr="00D27411">
          <w:rPr>
            <w:rFonts w:ascii="Century Gothic" w:hAnsi="Century Gothic"/>
          </w:rPr>
          <w:fldChar w:fldCharType="begin"/>
        </w:r>
        <w:r w:rsidRPr="00D27411">
          <w:rPr>
            <w:rFonts w:ascii="Century Gothic" w:hAnsi="Century Gothic"/>
          </w:rPr>
          <w:instrText>PAGE   \* MERGEFORMAT</w:instrText>
        </w:r>
        <w:r w:rsidRPr="00D27411">
          <w:rPr>
            <w:rFonts w:ascii="Century Gothic" w:hAnsi="Century Gothic"/>
          </w:rPr>
          <w:fldChar w:fldCharType="separate"/>
        </w:r>
        <w:r w:rsidR="006B31A1" w:rsidRPr="006B31A1">
          <w:rPr>
            <w:rFonts w:ascii="Century Gothic" w:hAnsi="Century Gothic"/>
            <w:noProof/>
            <w:lang w:val="es-ES"/>
          </w:rPr>
          <w:t>8</w:t>
        </w:r>
        <w:r w:rsidRPr="00D27411">
          <w:rPr>
            <w:rFonts w:ascii="Century Gothic" w:hAnsi="Century Gothic"/>
          </w:rPr>
          <w:fldChar w:fldCharType="end"/>
        </w:r>
      </w:p>
    </w:sdtContent>
  </w:sdt>
  <w:p w:rsidR="0042056B" w:rsidRDefault="004205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1" w:rsidRDefault="00D274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CF" w:rsidRDefault="003C42CF" w:rsidP="00A42D21">
      <w:r>
        <w:separator/>
      </w:r>
    </w:p>
  </w:footnote>
  <w:footnote w:type="continuationSeparator" w:id="0">
    <w:p w:rsidR="003C42CF" w:rsidRDefault="003C42CF" w:rsidP="00A4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1" w:rsidRDefault="00D274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13" w:rsidRDefault="00E27113" w:rsidP="00E27113">
    <w:pPr>
      <w:spacing w:line="0" w:lineRule="atLeast"/>
      <w:ind w:left="2420"/>
      <w:rPr>
        <w:rFonts w:ascii="Century Gothic" w:eastAsia="Arial" w:hAnsi="Century Gothic"/>
        <w:b/>
        <w:i/>
        <w:sz w:val="24"/>
        <w:lang w:val="es-CL"/>
      </w:rPr>
    </w:pPr>
    <w:r w:rsidRPr="00A42D21">
      <w:rPr>
        <w:rFonts w:ascii="Century Gothic" w:eastAsia="Times New Roman" w:hAnsi="Century Gothic"/>
        <w:noProof/>
        <w:sz w:val="24"/>
        <w:lang w:val="es-ES" w:eastAsia="es-ES"/>
      </w:rPr>
      <w:drawing>
        <wp:anchor distT="0" distB="0" distL="114300" distR="114300" simplePos="0" relativeHeight="251659264" behindDoc="1" locked="0" layoutInCell="0" allowOverlap="1" wp14:anchorId="2B154219" wp14:editId="69957699">
          <wp:simplePos x="0" y="0"/>
          <wp:positionH relativeFrom="page">
            <wp:posOffset>1676400</wp:posOffset>
          </wp:positionH>
          <wp:positionV relativeFrom="page">
            <wp:posOffset>108585</wp:posOffset>
          </wp:positionV>
          <wp:extent cx="378460" cy="525145"/>
          <wp:effectExtent l="0" t="0" r="2540" b="8255"/>
          <wp:wrapNone/>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525145"/>
                  </a:xfrm>
                  <a:prstGeom prst="rect">
                    <a:avLst/>
                  </a:prstGeom>
                  <a:noFill/>
                </pic:spPr>
              </pic:pic>
            </a:graphicData>
          </a:graphic>
          <wp14:sizeRelH relativeFrom="page">
            <wp14:pctWidth>0</wp14:pctWidth>
          </wp14:sizeRelH>
          <wp14:sizeRelV relativeFrom="page">
            <wp14:pctHeight>0</wp14:pctHeight>
          </wp14:sizeRelV>
        </wp:anchor>
      </w:drawing>
    </w:r>
  </w:p>
  <w:p w:rsidR="00E27113" w:rsidRPr="00A42D21" w:rsidRDefault="00E27113" w:rsidP="00E27113">
    <w:pPr>
      <w:spacing w:line="0" w:lineRule="atLeast"/>
      <w:ind w:left="2420"/>
      <w:rPr>
        <w:rFonts w:ascii="Century Gothic" w:eastAsia="Arial" w:hAnsi="Century Gothic"/>
        <w:b/>
        <w:i/>
        <w:sz w:val="24"/>
        <w:lang w:val="es-CL"/>
      </w:rPr>
    </w:pPr>
    <w:r w:rsidRPr="00A42D21">
      <w:rPr>
        <w:rFonts w:ascii="Century Gothic" w:eastAsia="Arial" w:hAnsi="Century Gothic"/>
        <w:b/>
        <w:i/>
        <w:sz w:val="24"/>
        <w:lang w:val="es-CL"/>
      </w:rPr>
      <w:t>Scuola Italiana “</w:t>
    </w:r>
    <w:proofErr w:type="spellStart"/>
    <w:r w:rsidRPr="00A42D21">
      <w:rPr>
        <w:rFonts w:ascii="Century Gothic" w:eastAsia="Arial" w:hAnsi="Century Gothic"/>
        <w:b/>
        <w:i/>
        <w:sz w:val="24"/>
        <w:lang w:val="es-CL"/>
      </w:rPr>
      <w:t>Alcide</w:t>
    </w:r>
    <w:proofErr w:type="spellEnd"/>
    <w:r w:rsidRPr="00A42D21">
      <w:rPr>
        <w:rFonts w:ascii="Century Gothic" w:eastAsia="Arial" w:hAnsi="Century Gothic"/>
        <w:b/>
        <w:i/>
        <w:sz w:val="24"/>
        <w:lang w:val="es-CL"/>
      </w:rPr>
      <w:t xml:space="preserve"> De </w:t>
    </w:r>
    <w:proofErr w:type="spellStart"/>
    <w:r w:rsidRPr="00A42D21">
      <w:rPr>
        <w:rFonts w:ascii="Century Gothic" w:eastAsia="Arial" w:hAnsi="Century Gothic"/>
        <w:b/>
        <w:i/>
        <w:sz w:val="24"/>
        <w:lang w:val="es-CL"/>
      </w:rPr>
      <w:t>Gasperi</w:t>
    </w:r>
    <w:proofErr w:type="spellEnd"/>
    <w:r w:rsidRPr="00A42D21">
      <w:rPr>
        <w:rFonts w:ascii="Century Gothic" w:eastAsia="Arial" w:hAnsi="Century Gothic"/>
        <w:b/>
        <w:i/>
        <w:sz w:val="24"/>
        <w:lang w:val="es-CL"/>
      </w:rPr>
      <w:t>” – La Serena</w:t>
    </w:r>
  </w:p>
  <w:p w:rsidR="00E27113" w:rsidRPr="00E27113" w:rsidRDefault="00E27113">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1" w:rsidRDefault="00D274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BCCC70A8">
      <w:start w:val="6"/>
      <w:numFmt w:val="decimal"/>
      <w:lvlText w:val="%1."/>
      <w:lvlJc w:val="left"/>
    </w:lvl>
    <w:lvl w:ilvl="1" w:tplc="7CE4C59E">
      <w:start w:val="1"/>
      <w:numFmt w:val="bullet"/>
      <w:lvlText w:val=""/>
      <w:lvlJc w:val="left"/>
    </w:lvl>
    <w:lvl w:ilvl="2" w:tplc="ECDEBF64">
      <w:start w:val="1"/>
      <w:numFmt w:val="bullet"/>
      <w:lvlText w:val=""/>
      <w:lvlJc w:val="left"/>
    </w:lvl>
    <w:lvl w:ilvl="3" w:tplc="126AB738">
      <w:start w:val="1"/>
      <w:numFmt w:val="bullet"/>
      <w:lvlText w:val=""/>
      <w:lvlJc w:val="left"/>
    </w:lvl>
    <w:lvl w:ilvl="4" w:tplc="9606F402">
      <w:start w:val="1"/>
      <w:numFmt w:val="bullet"/>
      <w:lvlText w:val=""/>
      <w:lvlJc w:val="left"/>
    </w:lvl>
    <w:lvl w:ilvl="5" w:tplc="B99C48CC">
      <w:start w:val="1"/>
      <w:numFmt w:val="bullet"/>
      <w:lvlText w:val=""/>
      <w:lvlJc w:val="left"/>
    </w:lvl>
    <w:lvl w:ilvl="6" w:tplc="07468A8C">
      <w:start w:val="1"/>
      <w:numFmt w:val="bullet"/>
      <w:lvlText w:val=""/>
      <w:lvlJc w:val="left"/>
    </w:lvl>
    <w:lvl w:ilvl="7" w:tplc="BD90C274">
      <w:start w:val="1"/>
      <w:numFmt w:val="bullet"/>
      <w:lvlText w:val=""/>
      <w:lvlJc w:val="left"/>
    </w:lvl>
    <w:lvl w:ilvl="8" w:tplc="5F3E28EA">
      <w:start w:val="1"/>
      <w:numFmt w:val="bullet"/>
      <w:lvlText w:val=""/>
      <w:lvlJc w:val="left"/>
    </w:lvl>
  </w:abstractNum>
  <w:abstractNum w:abstractNumId="1">
    <w:nsid w:val="00000002"/>
    <w:multiLevelType w:val="hybridMultilevel"/>
    <w:tmpl w:val="515F007C"/>
    <w:lvl w:ilvl="0" w:tplc="BFE2C130">
      <w:start w:val="1"/>
      <w:numFmt w:val="decimal"/>
      <w:lvlText w:val="%1."/>
      <w:lvlJc w:val="left"/>
    </w:lvl>
    <w:lvl w:ilvl="1" w:tplc="F152626E">
      <w:start w:val="1"/>
      <w:numFmt w:val="decimal"/>
      <w:lvlText w:val="2.%2."/>
      <w:lvlJc w:val="left"/>
    </w:lvl>
    <w:lvl w:ilvl="2" w:tplc="A6908DBA">
      <w:start w:val="1"/>
      <w:numFmt w:val="bullet"/>
      <w:lvlText w:val=""/>
      <w:lvlJc w:val="left"/>
    </w:lvl>
    <w:lvl w:ilvl="3" w:tplc="9EC43F9C">
      <w:start w:val="1"/>
      <w:numFmt w:val="bullet"/>
      <w:lvlText w:val=""/>
      <w:lvlJc w:val="left"/>
    </w:lvl>
    <w:lvl w:ilvl="4" w:tplc="C08658F8">
      <w:start w:val="1"/>
      <w:numFmt w:val="bullet"/>
      <w:lvlText w:val=""/>
      <w:lvlJc w:val="left"/>
    </w:lvl>
    <w:lvl w:ilvl="5" w:tplc="90FECBFE">
      <w:start w:val="1"/>
      <w:numFmt w:val="bullet"/>
      <w:lvlText w:val=""/>
      <w:lvlJc w:val="left"/>
    </w:lvl>
    <w:lvl w:ilvl="6" w:tplc="858A8988">
      <w:start w:val="1"/>
      <w:numFmt w:val="bullet"/>
      <w:lvlText w:val=""/>
      <w:lvlJc w:val="left"/>
    </w:lvl>
    <w:lvl w:ilvl="7" w:tplc="9710E4B2">
      <w:start w:val="1"/>
      <w:numFmt w:val="bullet"/>
      <w:lvlText w:val=""/>
      <w:lvlJc w:val="left"/>
    </w:lvl>
    <w:lvl w:ilvl="8" w:tplc="2E501824">
      <w:start w:val="1"/>
      <w:numFmt w:val="bullet"/>
      <w:lvlText w:val=""/>
      <w:lvlJc w:val="left"/>
    </w:lvl>
  </w:abstractNum>
  <w:abstractNum w:abstractNumId="2">
    <w:nsid w:val="00000003"/>
    <w:multiLevelType w:val="hybridMultilevel"/>
    <w:tmpl w:val="5BD062C2"/>
    <w:lvl w:ilvl="0" w:tplc="9CF03924">
      <w:start w:val="1"/>
      <w:numFmt w:val="upperLetter"/>
      <w:lvlText w:val="%1"/>
      <w:lvlJc w:val="left"/>
    </w:lvl>
    <w:lvl w:ilvl="1" w:tplc="93EC6294">
      <w:start w:val="1"/>
      <w:numFmt w:val="bullet"/>
      <w:lvlText w:val=""/>
      <w:lvlJc w:val="left"/>
    </w:lvl>
    <w:lvl w:ilvl="2" w:tplc="617EAB8C">
      <w:start w:val="1"/>
      <w:numFmt w:val="bullet"/>
      <w:lvlText w:val=""/>
      <w:lvlJc w:val="left"/>
    </w:lvl>
    <w:lvl w:ilvl="3" w:tplc="CE369CFA">
      <w:start w:val="1"/>
      <w:numFmt w:val="bullet"/>
      <w:lvlText w:val=""/>
      <w:lvlJc w:val="left"/>
    </w:lvl>
    <w:lvl w:ilvl="4" w:tplc="C64ABFA4">
      <w:start w:val="1"/>
      <w:numFmt w:val="bullet"/>
      <w:lvlText w:val=""/>
      <w:lvlJc w:val="left"/>
    </w:lvl>
    <w:lvl w:ilvl="5" w:tplc="69AED51E">
      <w:start w:val="1"/>
      <w:numFmt w:val="bullet"/>
      <w:lvlText w:val=""/>
      <w:lvlJc w:val="left"/>
    </w:lvl>
    <w:lvl w:ilvl="6" w:tplc="577E00E8">
      <w:start w:val="1"/>
      <w:numFmt w:val="bullet"/>
      <w:lvlText w:val=""/>
      <w:lvlJc w:val="left"/>
    </w:lvl>
    <w:lvl w:ilvl="7" w:tplc="312272E8">
      <w:start w:val="1"/>
      <w:numFmt w:val="bullet"/>
      <w:lvlText w:val=""/>
      <w:lvlJc w:val="left"/>
    </w:lvl>
    <w:lvl w:ilvl="8" w:tplc="8A62421C">
      <w:start w:val="1"/>
      <w:numFmt w:val="bullet"/>
      <w:lvlText w:val=""/>
      <w:lvlJc w:val="left"/>
    </w:lvl>
  </w:abstractNum>
  <w:abstractNum w:abstractNumId="3">
    <w:nsid w:val="00000004"/>
    <w:multiLevelType w:val="hybridMultilevel"/>
    <w:tmpl w:val="12200854"/>
    <w:lvl w:ilvl="0" w:tplc="7A76905E">
      <w:start w:val="11"/>
      <w:numFmt w:val="lowerLetter"/>
      <w:lvlText w:val="%1."/>
      <w:lvlJc w:val="left"/>
    </w:lvl>
    <w:lvl w:ilvl="1" w:tplc="DB1EA498">
      <w:start w:val="1"/>
      <w:numFmt w:val="bullet"/>
      <w:lvlText w:val=""/>
      <w:lvlJc w:val="left"/>
    </w:lvl>
    <w:lvl w:ilvl="2" w:tplc="E6201F7E">
      <w:start w:val="1"/>
      <w:numFmt w:val="bullet"/>
      <w:lvlText w:val=""/>
      <w:lvlJc w:val="left"/>
    </w:lvl>
    <w:lvl w:ilvl="3" w:tplc="6A3019BA">
      <w:start w:val="1"/>
      <w:numFmt w:val="bullet"/>
      <w:lvlText w:val=""/>
      <w:lvlJc w:val="left"/>
    </w:lvl>
    <w:lvl w:ilvl="4" w:tplc="570281A8">
      <w:start w:val="1"/>
      <w:numFmt w:val="bullet"/>
      <w:lvlText w:val=""/>
      <w:lvlJc w:val="left"/>
    </w:lvl>
    <w:lvl w:ilvl="5" w:tplc="94089336">
      <w:start w:val="1"/>
      <w:numFmt w:val="bullet"/>
      <w:lvlText w:val=""/>
      <w:lvlJc w:val="left"/>
    </w:lvl>
    <w:lvl w:ilvl="6" w:tplc="1C48742A">
      <w:start w:val="1"/>
      <w:numFmt w:val="bullet"/>
      <w:lvlText w:val=""/>
      <w:lvlJc w:val="left"/>
    </w:lvl>
    <w:lvl w:ilvl="7" w:tplc="14B26D86">
      <w:start w:val="1"/>
      <w:numFmt w:val="bullet"/>
      <w:lvlText w:val=""/>
      <w:lvlJc w:val="left"/>
    </w:lvl>
    <w:lvl w:ilvl="8" w:tplc="25E63E2E">
      <w:start w:val="1"/>
      <w:numFmt w:val="bullet"/>
      <w:lvlText w:val=""/>
      <w:lvlJc w:val="left"/>
    </w:lvl>
  </w:abstractNum>
  <w:abstractNum w:abstractNumId="4">
    <w:nsid w:val="00000005"/>
    <w:multiLevelType w:val="hybridMultilevel"/>
    <w:tmpl w:val="4DB127F8"/>
    <w:lvl w:ilvl="0" w:tplc="A4C2389A">
      <w:start w:val="9"/>
      <w:numFmt w:val="lowerLetter"/>
      <w:lvlText w:val="%1."/>
      <w:lvlJc w:val="left"/>
    </w:lvl>
    <w:lvl w:ilvl="1" w:tplc="C21C4386">
      <w:start w:val="1"/>
      <w:numFmt w:val="bullet"/>
      <w:lvlText w:val=""/>
      <w:lvlJc w:val="left"/>
    </w:lvl>
    <w:lvl w:ilvl="2" w:tplc="E9EA5976">
      <w:start w:val="1"/>
      <w:numFmt w:val="bullet"/>
      <w:lvlText w:val=""/>
      <w:lvlJc w:val="left"/>
    </w:lvl>
    <w:lvl w:ilvl="3" w:tplc="766ED2E6">
      <w:start w:val="1"/>
      <w:numFmt w:val="bullet"/>
      <w:lvlText w:val=""/>
      <w:lvlJc w:val="left"/>
    </w:lvl>
    <w:lvl w:ilvl="4" w:tplc="4E767FA4">
      <w:start w:val="1"/>
      <w:numFmt w:val="bullet"/>
      <w:lvlText w:val=""/>
      <w:lvlJc w:val="left"/>
    </w:lvl>
    <w:lvl w:ilvl="5" w:tplc="28D4B3E6">
      <w:start w:val="1"/>
      <w:numFmt w:val="bullet"/>
      <w:lvlText w:val=""/>
      <w:lvlJc w:val="left"/>
    </w:lvl>
    <w:lvl w:ilvl="6" w:tplc="07521F1C">
      <w:start w:val="1"/>
      <w:numFmt w:val="bullet"/>
      <w:lvlText w:val=""/>
      <w:lvlJc w:val="left"/>
    </w:lvl>
    <w:lvl w:ilvl="7" w:tplc="B6E60CE6">
      <w:start w:val="1"/>
      <w:numFmt w:val="bullet"/>
      <w:lvlText w:val=""/>
      <w:lvlJc w:val="left"/>
    </w:lvl>
    <w:lvl w:ilvl="8" w:tplc="2598870E">
      <w:start w:val="1"/>
      <w:numFmt w:val="bullet"/>
      <w:lvlText w:val=""/>
      <w:lvlJc w:val="left"/>
    </w:lvl>
  </w:abstractNum>
  <w:abstractNum w:abstractNumId="5">
    <w:nsid w:val="00000006"/>
    <w:multiLevelType w:val="hybridMultilevel"/>
    <w:tmpl w:val="0216231A"/>
    <w:lvl w:ilvl="0" w:tplc="0270D8A2">
      <w:start w:val="1"/>
      <w:numFmt w:val="bullet"/>
      <w:lvlText w:val=""/>
      <w:lvlJc w:val="left"/>
    </w:lvl>
    <w:lvl w:ilvl="1" w:tplc="4516E1F8">
      <w:start w:val="1"/>
      <w:numFmt w:val="bullet"/>
      <w:lvlText w:val=""/>
      <w:lvlJc w:val="left"/>
    </w:lvl>
    <w:lvl w:ilvl="2" w:tplc="AB1AAF4A">
      <w:start w:val="1"/>
      <w:numFmt w:val="bullet"/>
      <w:lvlText w:val=""/>
      <w:lvlJc w:val="left"/>
    </w:lvl>
    <w:lvl w:ilvl="3" w:tplc="4A0E8B9C">
      <w:start w:val="1"/>
      <w:numFmt w:val="bullet"/>
      <w:lvlText w:val=""/>
      <w:lvlJc w:val="left"/>
    </w:lvl>
    <w:lvl w:ilvl="4" w:tplc="58286250">
      <w:start w:val="1"/>
      <w:numFmt w:val="bullet"/>
      <w:lvlText w:val=""/>
      <w:lvlJc w:val="left"/>
    </w:lvl>
    <w:lvl w:ilvl="5" w:tplc="F35E01B0">
      <w:start w:val="1"/>
      <w:numFmt w:val="bullet"/>
      <w:lvlText w:val=""/>
      <w:lvlJc w:val="left"/>
    </w:lvl>
    <w:lvl w:ilvl="6" w:tplc="23DC12AE">
      <w:start w:val="1"/>
      <w:numFmt w:val="bullet"/>
      <w:lvlText w:val=""/>
      <w:lvlJc w:val="left"/>
    </w:lvl>
    <w:lvl w:ilvl="7" w:tplc="DA4AFE42">
      <w:start w:val="1"/>
      <w:numFmt w:val="bullet"/>
      <w:lvlText w:val=""/>
      <w:lvlJc w:val="left"/>
    </w:lvl>
    <w:lvl w:ilvl="8" w:tplc="E634E2E0">
      <w:start w:val="1"/>
      <w:numFmt w:val="bullet"/>
      <w:lvlText w:val=""/>
      <w:lvlJc w:val="left"/>
    </w:lvl>
  </w:abstractNum>
  <w:abstractNum w:abstractNumId="6">
    <w:nsid w:val="00000007"/>
    <w:multiLevelType w:val="hybridMultilevel"/>
    <w:tmpl w:val="1F16E9E8"/>
    <w:lvl w:ilvl="0" w:tplc="380C8FE8">
      <w:start w:val="1"/>
      <w:numFmt w:val="bullet"/>
      <w:lvlText w:val=""/>
      <w:lvlJc w:val="left"/>
    </w:lvl>
    <w:lvl w:ilvl="1" w:tplc="25605C02">
      <w:start w:val="1"/>
      <w:numFmt w:val="bullet"/>
      <w:lvlText w:val=""/>
      <w:lvlJc w:val="left"/>
    </w:lvl>
    <w:lvl w:ilvl="2" w:tplc="102017C4">
      <w:start w:val="1"/>
      <w:numFmt w:val="bullet"/>
      <w:lvlText w:val=""/>
      <w:lvlJc w:val="left"/>
    </w:lvl>
    <w:lvl w:ilvl="3" w:tplc="146029F4">
      <w:start w:val="1"/>
      <w:numFmt w:val="bullet"/>
      <w:lvlText w:val=""/>
      <w:lvlJc w:val="left"/>
    </w:lvl>
    <w:lvl w:ilvl="4" w:tplc="C5805972">
      <w:start w:val="1"/>
      <w:numFmt w:val="bullet"/>
      <w:lvlText w:val=""/>
      <w:lvlJc w:val="left"/>
    </w:lvl>
    <w:lvl w:ilvl="5" w:tplc="E46C8EE0">
      <w:start w:val="1"/>
      <w:numFmt w:val="bullet"/>
      <w:lvlText w:val=""/>
      <w:lvlJc w:val="left"/>
    </w:lvl>
    <w:lvl w:ilvl="6" w:tplc="BA783E52">
      <w:start w:val="1"/>
      <w:numFmt w:val="bullet"/>
      <w:lvlText w:val=""/>
      <w:lvlJc w:val="left"/>
    </w:lvl>
    <w:lvl w:ilvl="7" w:tplc="45B82CC2">
      <w:start w:val="1"/>
      <w:numFmt w:val="bullet"/>
      <w:lvlText w:val=""/>
      <w:lvlJc w:val="left"/>
    </w:lvl>
    <w:lvl w:ilvl="8" w:tplc="74009CE4">
      <w:start w:val="1"/>
      <w:numFmt w:val="bullet"/>
      <w:lvlText w:val=""/>
      <w:lvlJc w:val="left"/>
    </w:lvl>
  </w:abstractNum>
  <w:abstractNum w:abstractNumId="7">
    <w:nsid w:val="00000008"/>
    <w:multiLevelType w:val="hybridMultilevel"/>
    <w:tmpl w:val="1190CDE6"/>
    <w:lvl w:ilvl="0" w:tplc="328A4088">
      <w:start w:val="1"/>
      <w:numFmt w:val="bullet"/>
      <w:lvlText w:val=""/>
      <w:lvlJc w:val="left"/>
    </w:lvl>
    <w:lvl w:ilvl="1" w:tplc="30162E7E">
      <w:start w:val="1"/>
      <w:numFmt w:val="bullet"/>
      <w:lvlText w:val=""/>
      <w:lvlJc w:val="left"/>
    </w:lvl>
    <w:lvl w:ilvl="2" w:tplc="27927F88">
      <w:start w:val="1"/>
      <w:numFmt w:val="bullet"/>
      <w:lvlText w:val=""/>
      <w:lvlJc w:val="left"/>
    </w:lvl>
    <w:lvl w:ilvl="3" w:tplc="0D54AC3E">
      <w:start w:val="1"/>
      <w:numFmt w:val="bullet"/>
      <w:lvlText w:val=""/>
      <w:lvlJc w:val="left"/>
    </w:lvl>
    <w:lvl w:ilvl="4" w:tplc="5A084668">
      <w:start w:val="1"/>
      <w:numFmt w:val="bullet"/>
      <w:lvlText w:val=""/>
      <w:lvlJc w:val="left"/>
    </w:lvl>
    <w:lvl w:ilvl="5" w:tplc="9112D892">
      <w:start w:val="1"/>
      <w:numFmt w:val="bullet"/>
      <w:lvlText w:val=""/>
      <w:lvlJc w:val="left"/>
    </w:lvl>
    <w:lvl w:ilvl="6" w:tplc="EEFCF45A">
      <w:start w:val="1"/>
      <w:numFmt w:val="bullet"/>
      <w:lvlText w:val=""/>
      <w:lvlJc w:val="left"/>
    </w:lvl>
    <w:lvl w:ilvl="7" w:tplc="AC829AEA">
      <w:start w:val="1"/>
      <w:numFmt w:val="bullet"/>
      <w:lvlText w:val=""/>
      <w:lvlJc w:val="left"/>
    </w:lvl>
    <w:lvl w:ilvl="8" w:tplc="9940CECE">
      <w:start w:val="1"/>
      <w:numFmt w:val="bullet"/>
      <w:lvlText w:val=""/>
      <w:lvlJc w:val="left"/>
    </w:lvl>
  </w:abstractNum>
  <w:abstractNum w:abstractNumId="8">
    <w:nsid w:val="00000009"/>
    <w:multiLevelType w:val="hybridMultilevel"/>
    <w:tmpl w:val="66EF438C"/>
    <w:lvl w:ilvl="0" w:tplc="6E869656">
      <w:start w:val="1"/>
      <w:numFmt w:val="bullet"/>
      <w:lvlText w:val=""/>
      <w:lvlJc w:val="left"/>
    </w:lvl>
    <w:lvl w:ilvl="1" w:tplc="EDE4C9CC">
      <w:start w:val="1"/>
      <w:numFmt w:val="bullet"/>
      <w:lvlText w:val=""/>
      <w:lvlJc w:val="left"/>
    </w:lvl>
    <w:lvl w:ilvl="2" w:tplc="491C11C8">
      <w:start w:val="1"/>
      <w:numFmt w:val="bullet"/>
      <w:lvlText w:val=""/>
      <w:lvlJc w:val="left"/>
    </w:lvl>
    <w:lvl w:ilvl="3" w:tplc="6D8ADE04">
      <w:start w:val="1"/>
      <w:numFmt w:val="bullet"/>
      <w:lvlText w:val=""/>
      <w:lvlJc w:val="left"/>
    </w:lvl>
    <w:lvl w:ilvl="4" w:tplc="01346E98">
      <w:start w:val="1"/>
      <w:numFmt w:val="bullet"/>
      <w:lvlText w:val=""/>
      <w:lvlJc w:val="left"/>
    </w:lvl>
    <w:lvl w:ilvl="5" w:tplc="1F4E6D32">
      <w:start w:val="1"/>
      <w:numFmt w:val="bullet"/>
      <w:lvlText w:val=""/>
      <w:lvlJc w:val="left"/>
    </w:lvl>
    <w:lvl w:ilvl="6" w:tplc="B906B1A8">
      <w:start w:val="1"/>
      <w:numFmt w:val="bullet"/>
      <w:lvlText w:val=""/>
      <w:lvlJc w:val="left"/>
    </w:lvl>
    <w:lvl w:ilvl="7" w:tplc="2662D62E">
      <w:start w:val="1"/>
      <w:numFmt w:val="bullet"/>
      <w:lvlText w:val=""/>
      <w:lvlJc w:val="left"/>
    </w:lvl>
    <w:lvl w:ilvl="8" w:tplc="5916267C">
      <w:start w:val="1"/>
      <w:numFmt w:val="bullet"/>
      <w:lvlText w:val=""/>
      <w:lvlJc w:val="left"/>
    </w:lvl>
  </w:abstractNum>
  <w:abstractNum w:abstractNumId="9">
    <w:nsid w:val="0000000A"/>
    <w:multiLevelType w:val="hybridMultilevel"/>
    <w:tmpl w:val="140E0F76"/>
    <w:lvl w:ilvl="0" w:tplc="81CA9BBC">
      <w:start w:val="1"/>
      <w:numFmt w:val="bullet"/>
      <w:lvlText w:val=""/>
      <w:lvlJc w:val="left"/>
    </w:lvl>
    <w:lvl w:ilvl="1" w:tplc="E48A3C28">
      <w:start w:val="1"/>
      <w:numFmt w:val="bullet"/>
      <w:lvlText w:val=""/>
      <w:lvlJc w:val="left"/>
    </w:lvl>
    <w:lvl w:ilvl="2" w:tplc="4FA280CA">
      <w:start w:val="1"/>
      <w:numFmt w:val="bullet"/>
      <w:lvlText w:val=""/>
      <w:lvlJc w:val="left"/>
    </w:lvl>
    <w:lvl w:ilvl="3" w:tplc="4A7AB3D4">
      <w:start w:val="1"/>
      <w:numFmt w:val="bullet"/>
      <w:lvlText w:val=""/>
      <w:lvlJc w:val="left"/>
    </w:lvl>
    <w:lvl w:ilvl="4" w:tplc="7130D572">
      <w:start w:val="1"/>
      <w:numFmt w:val="bullet"/>
      <w:lvlText w:val=""/>
      <w:lvlJc w:val="left"/>
    </w:lvl>
    <w:lvl w:ilvl="5" w:tplc="F5F67B3E">
      <w:start w:val="1"/>
      <w:numFmt w:val="bullet"/>
      <w:lvlText w:val=""/>
      <w:lvlJc w:val="left"/>
    </w:lvl>
    <w:lvl w:ilvl="6" w:tplc="79F4FCBE">
      <w:start w:val="1"/>
      <w:numFmt w:val="bullet"/>
      <w:lvlText w:val=""/>
      <w:lvlJc w:val="left"/>
    </w:lvl>
    <w:lvl w:ilvl="7" w:tplc="B096DF12">
      <w:start w:val="1"/>
      <w:numFmt w:val="bullet"/>
      <w:lvlText w:val=""/>
      <w:lvlJc w:val="left"/>
    </w:lvl>
    <w:lvl w:ilvl="8" w:tplc="416AE760">
      <w:start w:val="1"/>
      <w:numFmt w:val="bullet"/>
      <w:lvlText w:val=""/>
      <w:lvlJc w:val="left"/>
    </w:lvl>
  </w:abstractNum>
  <w:abstractNum w:abstractNumId="10">
    <w:nsid w:val="0000000B"/>
    <w:multiLevelType w:val="hybridMultilevel"/>
    <w:tmpl w:val="3352255A"/>
    <w:lvl w:ilvl="0" w:tplc="1F28A78A">
      <w:start w:val="1"/>
      <w:numFmt w:val="bullet"/>
      <w:lvlText w:val="-"/>
      <w:lvlJc w:val="left"/>
    </w:lvl>
    <w:lvl w:ilvl="1" w:tplc="CDC0EA14">
      <w:start w:val="1"/>
      <w:numFmt w:val="bullet"/>
      <w:lvlText w:val=""/>
      <w:lvlJc w:val="left"/>
    </w:lvl>
    <w:lvl w:ilvl="2" w:tplc="C250EAB8">
      <w:start w:val="1"/>
      <w:numFmt w:val="bullet"/>
      <w:lvlText w:val=""/>
      <w:lvlJc w:val="left"/>
    </w:lvl>
    <w:lvl w:ilvl="3" w:tplc="367A48AA">
      <w:start w:val="1"/>
      <w:numFmt w:val="bullet"/>
      <w:lvlText w:val=""/>
      <w:lvlJc w:val="left"/>
    </w:lvl>
    <w:lvl w:ilvl="4" w:tplc="2F982976">
      <w:start w:val="1"/>
      <w:numFmt w:val="bullet"/>
      <w:lvlText w:val=""/>
      <w:lvlJc w:val="left"/>
    </w:lvl>
    <w:lvl w:ilvl="5" w:tplc="031CBE84">
      <w:start w:val="1"/>
      <w:numFmt w:val="bullet"/>
      <w:lvlText w:val=""/>
      <w:lvlJc w:val="left"/>
    </w:lvl>
    <w:lvl w:ilvl="6" w:tplc="8182F68C">
      <w:start w:val="1"/>
      <w:numFmt w:val="bullet"/>
      <w:lvlText w:val=""/>
      <w:lvlJc w:val="left"/>
    </w:lvl>
    <w:lvl w:ilvl="7" w:tplc="FAC4DD12">
      <w:start w:val="1"/>
      <w:numFmt w:val="bullet"/>
      <w:lvlText w:val=""/>
      <w:lvlJc w:val="left"/>
    </w:lvl>
    <w:lvl w:ilvl="8" w:tplc="8E0CC8DC">
      <w:start w:val="1"/>
      <w:numFmt w:val="bullet"/>
      <w:lvlText w:val=""/>
      <w:lvlJc w:val="left"/>
    </w:lvl>
  </w:abstractNum>
  <w:abstractNum w:abstractNumId="11">
    <w:nsid w:val="0000000C"/>
    <w:multiLevelType w:val="hybridMultilevel"/>
    <w:tmpl w:val="109CF92E"/>
    <w:lvl w:ilvl="0" w:tplc="2F7C0E2C">
      <w:start w:val="1"/>
      <w:numFmt w:val="bullet"/>
      <w:lvlText w:val=""/>
      <w:lvlJc w:val="left"/>
    </w:lvl>
    <w:lvl w:ilvl="1" w:tplc="2A4ABC44">
      <w:start w:val="1"/>
      <w:numFmt w:val="bullet"/>
      <w:lvlText w:val=""/>
      <w:lvlJc w:val="left"/>
    </w:lvl>
    <w:lvl w:ilvl="2" w:tplc="33524852">
      <w:start w:val="1"/>
      <w:numFmt w:val="bullet"/>
      <w:lvlText w:val=""/>
      <w:lvlJc w:val="left"/>
    </w:lvl>
    <w:lvl w:ilvl="3" w:tplc="FF9214A4">
      <w:start w:val="1"/>
      <w:numFmt w:val="bullet"/>
      <w:lvlText w:val=""/>
      <w:lvlJc w:val="left"/>
    </w:lvl>
    <w:lvl w:ilvl="4" w:tplc="15DACEF8">
      <w:start w:val="1"/>
      <w:numFmt w:val="bullet"/>
      <w:lvlText w:val=""/>
      <w:lvlJc w:val="left"/>
    </w:lvl>
    <w:lvl w:ilvl="5" w:tplc="A9080682">
      <w:start w:val="1"/>
      <w:numFmt w:val="bullet"/>
      <w:lvlText w:val=""/>
      <w:lvlJc w:val="left"/>
    </w:lvl>
    <w:lvl w:ilvl="6" w:tplc="1402E5DE">
      <w:start w:val="1"/>
      <w:numFmt w:val="bullet"/>
      <w:lvlText w:val=""/>
      <w:lvlJc w:val="left"/>
    </w:lvl>
    <w:lvl w:ilvl="7" w:tplc="FA9E35EE">
      <w:start w:val="1"/>
      <w:numFmt w:val="bullet"/>
      <w:lvlText w:val=""/>
      <w:lvlJc w:val="left"/>
    </w:lvl>
    <w:lvl w:ilvl="8" w:tplc="39E44A02">
      <w:start w:val="1"/>
      <w:numFmt w:val="bullet"/>
      <w:lvlText w:val=""/>
      <w:lvlJc w:val="left"/>
    </w:lvl>
  </w:abstractNum>
  <w:abstractNum w:abstractNumId="12">
    <w:nsid w:val="0000000D"/>
    <w:multiLevelType w:val="hybridMultilevel"/>
    <w:tmpl w:val="0DED7262"/>
    <w:lvl w:ilvl="0" w:tplc="434ADD42">
      <w:start w:val="1"/>
      <w:numFmt w:val="bullet"/>
      <w:lvlText w:val=""/>
      <w:lvlJc w:val="left"/>
    </w:lvl>
    <w:lvl w:ilvl="1" w:tplc="B3FEAEDE">
      <w:start w:val="1"/>
      <w:numFmt w:val="bullet"/>
      <w:lvlText w:val=""/>
      <w:lvlJc w:val="left"/>
    </w:lvl>
    <w:lvl w:ilvl="2" w:tplc="303001C6">
      <w:start w:val="1"/>
      <w:numFmt w:val="bullet"/>
      <w:lvlText w:val=""/>
      <w:lvlJc w:val="left"/>
    </w:lvl>
    <w:lvl w:ilvl="3" w:tplc="5A0CDCB0">
      <w:start w:val="1"/>
      <w:numFmt w:val="bullet"/>
      <w:lvlText w:val=""/>
      <w:lvlJc w:val="left"/>
    </w:lvl>
    <w:lvl w:ilvl="4" w:tplc="D5BC4010">
      <w:start w:val="1"/>
      <w:numFmt w:val="bullet"/>
      <w:lvlText w:val=""/>
      <w:lvlJc w:val="left"/>
    </w:lvl>
    <w:lvl w:ilvl="5" w:tplc="34C4D210">
      <w:start w:val="1"/>
      <w:numFmt w:val="bullet"/>
      <w:lvlText w:val=""/>
      <w:lvlJc w:val="left"/>
    </w:lvl>
    <w:lvl w:ilvl="6" w:tplc="624C8C76">
      <w:start w:val="1"/>
      <w:numFmt w:val="bullet"/>
      <w:lvlText w:val=""/>
      <w:lvlJc w:val="left"/>
    </w:lvl>
    <w:lvl w:ilvl="7" w:tplc="377C00D6">
      <w:start w:val="1"/>
      <w:numFmt w:val="bullet"/>
      <w:lvlText w:val=""/>
      <w:lvlJc w:val="left"/>
    </w:lvl>
    <w:lvl w:ilvl="8" w:tplc="56B49210">
      <w:start w:val="1"/>
      <w:numFmt w:val="bullet"/>
      <w:lvlText w:val=""/>
      <w:lvlJc w:val="left"/>
    </w:lvl>
  </w:abstractNum>
  <w:abstractNum w:abstractNumId="13">
    <w:nsid w:val="0000000E"/>
    <w:multiLevelType w:val="hybridMultilevel"/>
    <w:tmpl w:val="7FDCC232"/>
    <w:lvl w:ilvl="0" w:tplc="B9206ECE">
      <w:start w:val="1"/>
      <w:numFmt w:val="bullet"/>
      <w:lvlText w:val=""/>
      <w:lvlJc w:val="left"/>
    </w:lvl>
    <w:lvl w:ilvl="1" w:tplc="55DC2A7E">
      <w:start w:val="1"/>
      <w:numFmt w:val="bullet"/>
      <w:lvlText w:val=""/>
      <w:lvlJc w:val="left"/>
    </w:lvl>
    <w:lvl w:ilvl="2" w:tplc="7C6220A8">
      <w:start w:val="1"/>
      <w:numFmt w:val="bullet"/>
      <w:lvlText w:val=""/>
      <w:lvlJc w:val="left"/>
    </w:lvl>
    <w:lvl w:ilvl="3" w:tplc="1CDA5470">
      <w:start w:val="1"/>
      <w:numFmt w:val="bullet"/>
      <w:lvlText w:val=""/>
      <w:lvlJc w:val="left"/>
    </w:lvl>
    <w:lvl w:ilvl="4" w:tplc="E56E4B0C">
      <w:start w:val="1"/>
      <w:numFmt w:val="bullet"/>
      <w:lvlText w:val=""/>
      <w:lvlJc w:val="left"/>
    </w:lvl>
    <w:lvl w:ilvl="5" w:tplc="83303902">
      <w:start w:val="1"/>
      <w:numFmt w:val="bullet"/>
      <w:lvlText w:val=""/>
      <w:lvlJc w:val="left"/>
    </w:lvl>
    <w:lvl w:ilvl="6" w:tplc="84760BFC">
      <w:start w:val="1"/>
      <w:numFmt w:val="bullet"/>
      <w:lvlText w:val=""/>
      <w:lvlJc w:val="left"/>
    </w:lvl>
    <w:lvl w:ilvl="7" w:tplc="196A7A6C">
      <w:start w:val="1"/>
      <w:numFmt w:val="bullet"/>
      <w:lvlText w:val=""/>
      <w:lvlJc w:val="left"/>
    </w:lvl>
    <w:lvl w:ilvl="8" w:tplc="08B2EB1C">
      <w:start w:val="1"/>
      <w:numFmt w:val="bullet"/>
      <w:lvlText w:val=""/>
      <w:lvlJc w:val="left"/>
    </w:lvl>
  </w:abstractNum>
  <w:abstractNum w:abstractNumId="14">
    <w:nsid w:val="0000000F"/>
    <w:multiLevelType w:val="hybridMultilevel"/>
    <w:tmpl w:val="1BEFD79E"/>
    <w:lvl w:ilvl="0" w:tplc="191CB68A">
      <w:start w:val="1"/>
      <w:numFmt w:val="lowerLetter"/>
      <w:lvlText w:val="%1)"/>
      <w:lvlJc w:val="left"/>
    </w:lvl>
    <w:lvl w:ilvl="1" w:tplc="41908586">
      <w:start w:val="1"/>
      <w:numFmt w:val="bullet"/>
      <w:lvlText w:val=""/>
      <w:lvlJc w:val="left"/>
    </w:lvl>
    <w:lvl w:ilvl="2" w:tplc="069AAF94">
      <w:start w:val="1"/>
      <w:numFmt w:val="bullet"/>
      <w:lvlText w:val=""/>
      <w:lvlJc w:val="left"/>
    </w:lvl>
    <w:lvl w:ilvl="3" w:tplc="401A9C0A">
      <w:start w:val="1"/>
      <w:numFmt w:val="bullet"/>
      <w:lvlText w:val=""/>
      <w:lvlJc w:val="left"/>
    </w:lvl>
    <w:lvl w:ilvl="4" w:tplc="935A68D6">
      <w:start w:val="1"/>
      <w:numFmt w:val="bullet"/>
      <w:lvlText w:val=""/>
      <w:lvlJc w:val="left"/>
    </w:lvl>
    <w:lvl w:ilvl="5" w:tplc="4C56ED86">
      <w:start w:val="1"/>
      <w:numFmt w:val="bullet"/>
      <w:lvlText w:val=""/>
      <w:lvlJc w:val="left"/>
    </w:lvl>
    <w:lvl w:ilvl="6" w:tplc="D456960E">
      <w:start w:val="1"/>
      <w:numFmt w:val="bullet"/>
      <w:lvlText w:val=""/>
      <w:lvlJc w:val="left"/>
    </w:lvl>
    <w:lvl w:ilvl="7" w:tplc="056EBC22">
      <w:start w:val="1"/>
      <w:numFmt w:val="bullet"/>
      <w:lvlText w:val=""/>
      <w:lvlJc w:val="left"/>
    </w:lvl>
    <w:lvl w:ilvl="8" w:tplc="FB64D74A">
      <w:start w:val="1"/>
      <w:numFmt w:val="bullet"/>
      <w:lvlText w:val=""/>
      <w:lvlJc w:val="left"/>
    </w:lvl>
  </w:abstractNum>
  <w:abstractNum w:abstractNumId="15">
    <w:nsid w:val="05BE69CE"/>
    <w:multiLevelType w:val="hybridMultilevel"/>
    <w:tmpl w:val="216227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6A05C62"/>
    <w:multiLevelType w:val="hybridMultilevel"/>
    <w:tmpl w:val="10F29B2A"/>
    <w:lvl w:ilvl="0" w:tplc="AB0A16C0">
      <w:start w:val="3"/>
      <w:numFmt w:val="lowerLetter"/>
      <w:lvlText w:val="%1."/>
      <w:lvlJc w:val="left"/>
      <w:pPr>
        <w:ind w:left="1560" w:hanging="360"/>
      </w:pPr>
      <w:rPr>
        <w:rFont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7">
    <w:nsid w:val="077B21BA"/>
    <w:multiLevelType w:val="multilevel"/>
    <w:tmpl w:val="49EA12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CB0255"/>
    <w:multiLevelType w:val="hybridMultilevel"/>
    <w:tmpl w:val="0C64C20E"/>
    <w:lvl w:ilvl="0" w:tplc="42F8AB4C">
      <w:start w:val="4"/>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9">
    <w:nsid w:val="32F76B69"/>
    <w:multiLevelType w:val="hybridMultilevel"/>
    <w:tmpl w:val="861A19D6"/>
    <w:lvl w:ilvl="0" w:tplc="6E7E37C8">
      <w:start w:val="19"/>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3A771A59"/>
    <w:multiLevelType w:val="hybridMultilevel"/>
    <w:tmpl w:val="216227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220966"/>
    <w:multiLevelType w:val="hybridMultilevel"/>
    <w:tmpl w:val="216227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1B6519"/>
    <w:multiLevelType w:val="multilevel"/>
    <w:tmpl w:val="6CC2E0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BEF558C"/>
    <w:multiLevelType w:val="hybridMultilevel"/>
    <w:tmpl w:val="216227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78425F"/>
    <w:multiLevelType w:val="hybridMultilevel"/>
    <w:tmpl w:val="BE2085C4"/>
    <w:lvl w:ilvl="0" w:tplc="8AC07CFE">
      <w:start w:val="1"/>
      <w:numFmt w:val="decimal"/>
      <w:lvlText w:val="%1."/>
      <w:lvlJc w:val="left"/>
      <w:pPr>
        <w:ind w:left="374" w:hanging="360"/>
      </w:pPr>
      <w:rPr>
        <w:rFonts w:hint="default"/>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25">
    <w:nsid w:val="4FD57423"/>
    <w:multiLevelType w:val="hybridMultilevel"/>
    <w:tmpl w:val="1A98B95A"/>
    <w:lvl w:ilvl="0" w:tplc="19FE8F46">
      <w:start w:val="1"/>
      <w:numFmt w:val="decimal"/>
      <w:lvlText w:val="%1."/>
      <w:lvlJc w:val="left"/>
      <w:pPr>
        <w:ind w:left="374" w:hanging="360"/>
      </w:pPr>
      <w:rPr>
        <w:rFonts w:hint="default"/>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26">
    <w:nsid w:val="51F8519D"/>
    <w:multiLevelType w:val="hybridMultilevel"/>
    <w:tmpl w:val="75026EDC"/>
    <w:lvl w:ilvl="0" w:tplc="CA00203E">
      <w:start w:val="16"/>
      <w:numFmt w:val="decimal"/>
      <w:lvlText w:val="%1."/>
      <w:lvlJc w:val="left"/>
      <w:pPr>
        <w:ind w:left="734" w:hanging="360"/>
      </w:pPr>
      <w:rPr>
        <w:rFonts w:hint="default"/>
      </w:rPr>
    </w:lvl>
    <w:lvl w:ilvl="1" w:tplc="0C0A0019" w:tentative="1">
      <w:start w:val="1"/>
      <w:numFmt w:val="lowerLetter"/>
      <w:lvlText w:val="%2."/>
      <w:lvlJc w:val="left"/>
      <w:pPr>
        <w:ind w:left="1454" w:hanging="360"/>
      </w:pPr>
    </w:lvl>
    <w:lvl w:ilvl="2" w:tplc="0C0A001B" w:tentative="1">
      <w:start w:val="1"/>
      <w:numFmt w:val="lowerRoman"/>
      <w:lvlText w:val="%3."/>
      <w:lvlJc w:val="right"/>
      <w:pPr>
        <w:ind w:left="2174" w:hanging="180"/>
      </w:pPr>
    </w:lvl>
    <w:lvl w:ilvl="3" w:tplc="0C0A000F" w:tentative="1">
      <w:start w:val="1"/>
      <w:numFmt w:val="decimal"/>
      <w:lvlText w:val="%4."/>
      <w:lvlJc w:val="left"/>
      <w:pPr>
        <w:ind w:left="2894" w:hanging="360"/>
      </w:pPr>
    </w:lvl>
    <w:lvl w:ilvl="4" w:tplc="0C0A0019" w:tentative="1">
      <w:start w:val="1"/>
      <w:numFmt w:val="lowerLetter"/>
      <w:lvlText w:val="%5."/>
      <w:lvlJc w:val="left"/>
      <w:pPr>
        <w:ind w:left="3614" w:hanging="360"/>
      </w:pPr>
    </w:lvl>
    <w:lvl w:ilvl="5" w:tplc="0C0A001B" w:tentative="1">
      <w:start w:val="1"/>
      <w:numFmt w:val="lowerRoman"/>
      <w:lvlText w:val="%6."/>
      <w:lvlJc w:val="right"/>
      <w:pPr>
        <w:ind w:left="4334" w:hanging="180"/>
      </w:pPr>
    </w:lvl>
    <w:lvl w:ilvl="6" w:tplc="0C0A000F" w:tentative="1">
      <w:start w:val="1"/>
      <w:numFmt w:val="decimal"/>
      <w:lvlText w:val="%7."/>
      <w:lvlJc w:val="left"/>
      <w:pPr>
        <w:ind w:left="5054" w:hanging="360"/>
      </w:pPr>
    </w:lvl>
    <w:lvl w:ilvl="7" w:tplc="0C0A0019" w:tentative="1">
      <w:start w:val="1"/>
      <w:numFmt w:val="lowerLetter"/>
      <w:lvlText w:val="%8."/>
      <w:lvlJc w:val="left"/>
      <w:pPr>
        <w:ind w:left="5774" w:hanging="360"/>
      </w:pPr>
    </w:lvl>
    <w:lvl w:ilvl="8" w:tplc="0C0A001B" w:tentative="1">
      <w:start w:val="1"/>
      <w:numFmt w:val="lowerRoman"/>
      <w:lvlText w:val="%9."/>
      <w:lvlJc w:val="right"/>
      <w:pPr>
        <w:ind w:left="6494" w:hanging="180"/>
      </w:pPr>
    </w:lvl>
  </w:abstractNum>
  <w:abstractNum w:abstractNumId="27">
    <w:nsid w:val="56F656CF"/>
    <w:multiLevelType w:val="hybridMultilevel"/>
    <w:tmpl w:val="A0D4572E"/>
    <w:lvl w:ilvl="0" w:tplc="F45AE952">
      <w:start w:val="20"/>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705A0AC2"/>
    <w:multiLevelType w:val="hybridMultilevel"/>
    <w:tmpl w:val="1556D412"/>
    <w:lvl w:ilvl="0" w:tplc="52EC8462">
      <w:start w:val="18"/>
      <w:numFmt w:val="decimal"/>
      <w:lvlText w:val="%1."/>
      <w:lvlJc w:val="left"/>
      <w:pPr>
        <w:ind w:left="1094" w:hanging="360"/>
      </w:pPr>
      <w:rPr>
        <w:rFonts w:hint="default"/>
      </w:rPr>
    </w:lvl>
    <w:lvl w:ilvl="1" w:tplc="0C0A0019" w:tentative="1">
      <w:start w:val="1"/>
      <w:numFmt w:val="lowerLetter"/>
      <w:lvlText w:val="%2."/>
      <w:lvlJc w:val="left"/>
      <w:pPr>
        <w:ind w:left="1814" w:hanging="360"/>
      </w:pPr>
    </w:lvl>
    <w:lvl w:ilvl="2" w:tplc="0C0A001B" w:tentative="1">
      <w:start w:val="1"/>
      <w:numFmt w:val="lowerRoman"/>
      <w:lvlText w:val="%3."/>
      <w:lvlJc w:val="right"/>
      <w:pPr>
        <w:ind w:left="2534" w:hanging="180"/>
      </w:pPr>
    </w:lvl>
    <w:lvl w:ilvl="3" w:tplc="0C0A000F" w:tentative="1">
      <w:start w:val="1"/>
      <w:numFmt w:val="decimal"/>
      <w:lvlText w:val="%4."/>
      <w:lvlJc w:val="left"/>
      <w:pPr>
        <w:ind w:left="3254" w:hanging="360"/>
      </w:pPr>
    </w:lvl>
    <w:lvl w:ilvl="4" w:tplc="0C0A0019" w:tentative="1">
      <w:start w:val="1"/>
      <w:numFmt w:val="lowerLetter"/>
      <w:lvlText w:val="%5."/>
      <w:lvlJc w:val="left"/>
      <w:pPr>
        <w:ind w:left="3974" w:hanging="360"/>
      </w:pPr>
    </w:lvl>
    <w:lvl w:ilvl="5" w:tplc="0C0A001B" w:tentative="1">
      <w:start w:val="1"/>
      <w:numFmt w:val="lowerRoman"/>
      <w:lvlText w:val="%6."/>
      <w:lvlJc w:val="right"/>
      <w:pPr>
        <w:ind w:left="4694" w:hanging="180"/>
      </w:pPr>
    </w:lvl>
    <w:lvl w:ilvl="6" w:tplc="0C0A000F" w:tentative="1">
      <w:start w:val="1"/>
      <w:numFmt w:val="decimal"/>
      <w:lvlText w:val="%7."/>
      <w:lvlJc w:val="left"/>
      <w:pPr>
        <w:ind w:left="5414" w:hanging="360"/>
      </w:pPr>
    </w:lvl>
    <w:lvl w:ilvl="7" w:tplc="0C0A0019" w:tentative="1">
      <w:start w:val="1"/>
      <w:numFmt w:val="lowerLetter"/>
      <w:lvlText w:val="%8."/>
      <w:lvlJc w:val="left"/>
      <w:pPr>
        <w:ind w:left="6134" w:hanging="360"/>
      </w:pPr>
    </w:lvl>
    <w:lvl w:ilvl="8" w:tplc="0C0A001B" w:tentative="1">
      <w:start w:val="1"/>
      <w:numFmt w:val="lowerRoman"/>
      <w:lvlText w:val="%9."/>
      <w:lvlJc w:val="right"/>
      <w:pPr>
        <w:ind w:left="6854" w:hanging="180"/>
      </w:pPr>
    </w:lvl>
  </w:abstractNum>
  <w:abstractNum w:abstractNumId="29">
    <w:nsid w:val="734B444D"/>
    <w:multiLevelType w:val="hybridMultilevel"/>
    <w:tmpl w:val="6EF2B9E8"/>
    <w:lvl w:ilvl="0" w:tplc="7646D4EE">
      <w:start w:val="1"/>
      <w:numFmt w:val="lowerLetter"/>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2"/>
  </w:num>
  <w:num w:numId="18">
    <w:abstractNumId w:val="21"/>
  </w:num>
  <w:num w:numId="19">
    <w:abstractNumId w:val="23"/>
  </w:num>
  <w:num w:numId="20">
    <w:abstractNumId w:val="15"/>
  </w:num>
  <w:num w:numId="21">
    <w:abstractNumId w:val="20"/>
  </w:num>
  <w:num w:numId="22">
    <w:abstractNumId w:val="25"/>
  </w:num>
  <w:num w:numId="23">
    <w:abstractNumId w:val="24"/>
  </w:num>
  <w:num w:numId="24">
    <w:abstractNumId w:val="29"/>
  </w:num>
  <w:num w:numId="25">
    <w:abstractNumId w:val="16"/>
  </w:num>
  <w:num w:numId="26">
    <w:abstractNumId w:val="18"/>
  </w:num>
  <w:num w:numId="27">
    <w:abstractNumId w:val="26"/>
  </w:num>
  <w:num w:numId="28">
    <w:abstractNumId w:val="28"/>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E4"/>
    <w:rsid w:val="000215B3"/>
    <w:rsid w:val="00091F8F"/>
    <w:rsid w:val="001A080A"/>
    <w:rsid w:val="001A71E4"/>
    <w:rsid w:val="001D72BF"/>
    <w:rsid w:val="00204211"/>
    <w:rsid w:val="0021303C"/>
    <w:rsid w:val="002225BB"/>
    <w:rsid w:val="00244E0B"/>
    <w:rsid w:val="002804CA"/>
    <w:rsid w:val="002B15D7"/>
    <w:rsid w:val="002D0442"/>
    <w:rsid w:val="002D5C3F"/>
    <w:rsid w:val="003433E1"/>
    <w:rsid w:val="00357B58"/>
    <w:rsid w:val="00374910"/>
    <w:rsid w:val="00381563"/>
    <w:rsid w:val="003B684F"/>
    <w:rsid w:val="003C42CF"/>
    <w:rsid w:val="003D694B"/>
    <w:rsid w:val="0041213C"/>
    <w:rsid w:val="0042056B"/>
    <w:rsid w:val="00443134"/>
    <w:rsid w:val="00460633"/>
    <w:rsid w:val="004E3729"/>
    <w:rsid w:val="00510275"/>
    <w:rsid w:val="0053409E"/>
    <w:rsid w:val="00552BDB"/>
    <w:rsid w:val="00592B66"/>
    <w:rsid w:val="005D4DA9"/>
    <w:rsid w:val="006556EF"/>
    <w:rsid w:val="00663DC4"/>
    <w:rsid w:val="006B31A1"/>
    <w:rsid w:val="006D08A0"/>
    <w:rsid w:val="006D1E02"/>
    <w:rsid w:val="006F0722"/>
    <w:rsid w:val="00711AE9"/>
    <w:rsid w:val="007417FE"/>
    <w:rsid w:val="0074501A"/>
    <w:rsid w:val="007C52AD"/>
    <w:rsid w:val="00856421"/>
    <w:rsid w:val="00920309"/>
    <w:rsid w:val="00943BCB"/>
    <w:rsid w:val="009E10CF"/>
    <w:rsid w:val="00A42D21"/>
    <w:rsid w:val="00A548B7"/>
    <w:rsid w:val="00A6189F"/>
    <w:rsid w:val="00A65AE8"/>
    <w:rsid w:val="00A74061"/>
    <w:rsid w:val="00A74D63"/>
    <w:rsid w:val="00AE3585"/>
    <w:rsid w:val="00AF61C6"/>
    <w:rsid w:val="00B00BC5"/>
    <w:rsid w:val="00B32EFB"/>
    <w:rsid w:val="00B342C2"/>
    <w:rsid w:val="00B511C3"/>
    <w:rsid w:val="00B7733E"/>
    <w:rsid w:val="00B86436"/>
    <w:rsid w:val="00BD0D55"/>
    <w:rsid w:val="00C21831"/>
    <w:rsid w:val="00C62767"/>
    <w:rsid w:val="00C62E7D"/>
    <w:rsid w:val="00C8514A"/>
    <w:rsid w:val="00C9432D"/>
    <w:rsid w:val="00CB4893"/>
    <w:rsid w:val="00D27411"/>
    <w:rsid w:val="00DF1A45"/>
    <w:rsid w:val="00E27113"/>
    <w:rsid w:val="00E50280"/>
    <w:rsid w:val="00E65B38"/>
    <w:rsid w:val="00EB303A"/>
    <w:rsid w:val="00F87713"/>
    <w:rsid w:val="00FA0781"/>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D21"/>
    <w:pPr>
      <w:tabs>
        <w:tab w:val="center" w:pos="4252"/>
        <w:tab w:val="right" w:pos="8504"/>
      </w:tabs>
    </w:pPr>
  </w:style>
  <w:style w:type="character" w:customStyle="1" w:styleId="EncabezadoCar">
    <w:name w:val="Encabezado Car"/>
    <w:basedOn w:val="Fuentedeprrafopredeter"/>
    <w:link w:val="Encabezado"/>
    <w:uiPriority w:val="99"/>
    <w:rsid w:val="00A42D21"/>
    <w:rPr>
      <w:lang w:val="en-US" w:eastAsia="en-US"/>
    </w:rPr>
  </w:style>
  <w:style w:type="paragraph" w:styleId="Piedepgina">
    <w:name w:val="footer"/>
    <w:basedOn w:val="Normal"/>
    <w:link w:val="PiedepginaCar"/>
    <w:uiPriority w:val="99"/>
    <w:unhideWhenUsed/>
    <w:rsid w:val="00A42D21"/>
    <w:pPr>
      <w:tabs>
        <w:tab w:val="center" w:pos="4252"/>
        <w:tab w:val="right" w:pos="8504"/>
      </w:tabs>
    </w:pPr>
  </w:style>
  <w:style w:type="character" w:customStyle="1" w:styleId="PiedepginaCar">
    <w:name w:val="Pie de página Car"/>
    <w:basedOn w:val="Fuentedeprrafopredeter"/>
    <w:link w:val="Piedepgina"/>
    <w:uiPriority w:val="99"/>
    <w:rsid w:val="00A42D21"/>
    <w:rPr>
      <w:lang w:val="en-US" w:eastAsia="en-US"/>
    </w:rPr>
  </w:style>
  <w:style w:type="paragraph" w:styleId="Prrafodelista">
    <w:name w:val="List Paragraph"/>
    <w:basedOn w:val="Normal"/>
    <w:uiPriority w:val="34"/>
    <w:qFormat/>
    <w:rsid w:val="00B32EFB"/>
    <w:pPr>
      <w:ind w:left="720"/>
      <w:contextualSpacing/>
    </w:pPr>
  </w:style>
  <w:style w:type="table" w:styleId="Tablaconcuadrcula">
    <w:name w:val="Table Grid"/>
    <w:basedOn w:val="Tablanormal"/>
    <w:uiPriority w:val="59"/>
    <w:rsid w:val="00A6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63DC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DC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D21"/>
    <w:pPr>
      <w:tabs>
        <w:tab w:val="center" w:pos="4252"/>
        <w:tab w:val="right" w:pos="8504"/>
      </w:tabs>
    </w:pPr>
  </w:style>
  <w:style w:type="character" w:customStyle="1" w:styleId="EncabezadoCar">
    <w:name w:val="Encabezado Car"/>
    <w:basedOn w:val="Fuentedeprrafopredeter"/>
    <w:link w:val="Encabezado"/>
    <w:uiPriority w:val="99"/>
    <w:rsid w:val="00A42D21"/>
    <w:rPr>
      <w:lang w:val="en-US" w:eastAsia="en-US"/>
    </w:rPr>
  </w:style>
  <w:style w:type="paragraph" w:styleId="Piedepgina">
    <w:name w:val="footer"/>
    <w:basedOn w:val="Normal"/>
    <w:link w:val="PiedepginaCar"/>
    <w:uiPriority w:val="99"/>
    <w:unhideWhenUsed/>
    <w:rsid w:val="00A42D21"/>
    <w:pPr>
      <w:tabs>
        <w:tab w:val="center" w:pos="4252"/>
        <w:tab w:val="right" w:pos="8504"/>
      </w:tabs>
    </w:pPr>
  </w:style>
  <w:style w:type="character" w:customStyle="1" w:styleId="PiedepginaCar">
    <w:name w:val="Pie de página Car"/>
    <w:basedOn w:val="Fuentedeprrafopredeter"/>
    <w:link w:val="Piedepgina"/>
    <w:uiPriority w:val="99"/>
    <w:rsid w:val="00A42D21"/>
    <w:rPr>
      <w:lang w:val="en-US" w:eastAsia="en-US"/>
    </w:rPr>
  </w:style>
  <w:style w:type="paragraph" w:styleId="Prrafodelista">
    <w:name w:val="List Paragraph"/>
    <w:basedOn w:val="Normal"/>
    <w:uiPriority w:val="34"/>
    <w:qFormat/>
    <w:rsid w:val="00B32EFB"/>
    <w:pPr>
      <w:ind w:left="720"/>
      <w:contextualSpacing/>
    </w:pPr>
  </w:style>
  <w:style w:type="table" w:styleId="Tablaconcuadrcula">
    <w:name w:val="Table Grid"/>
    <w:basedOn w:val="Tablanormal"/>
    <w:uiPriority w:val="59"/>
    <w:rsid w:val="00A6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63DC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D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A1A8-B659-467E-BB51-2C317C91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6755</Words>
  <Characters>37155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dc:creator>
  <cp:lastModifiedBy>Secretaria</cp:lastModifiedBy>
  <cp:revision>2</cp:revision>
  <cp:lastPrinted>2016-04-05T15:43:00Z</cp:lastPrinted>
  <dcterms:created xsi:type="dcterms:W3CDTF">2016-04-11T15:10:00Z</dcterms:created>
  <dcterms:modified xsi:type="dcterms:W3CDTF">2016-04-11T15:10:00Z</dcterms:modified>
</cp:coreProperties>
</file>